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/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021CDE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Территориальной избирательной комиссии Боковского  </w:t>
            </w:r>
            <w:bookmarkStart w:id="0" w:name="_GoBack"/>
            <w:bookmarkEnd w:id="0"/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района Ростовской области</w:t>
            </w:r>
          </w:p>
          <w:p w:rsidR="00BB49A4" w:rsidRPr="00BB49A4" w:rsidRDefault="0024306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22-6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Собрания депутатов </w:t>
      </w:r>
      <w:proofErr w:type="spellStart"/>
      <w:r w:rsidR="007E2BBA">
        <w:rPr>
          <w:rFonts w:ascii="Times New Roman" w:hAnsi="Times New Roman" w:cs="Times New Roman"/>
          <w:b/>
          <w:sz w:val="28"/>
          <w:szCs w:val="28"/>
        </w:rPr>
        <w:t>К</w:t>
      </w:r>
      <w:r w:rsidR="00243064">
        <w:rPr>
          <w:rFonts w:ascii="Times New Roman" w:hAnsi="Times New Roman" w:cs="Times New Roman"/>
          <w:b/>
          <w:sz w:val="28"/>
          <w:szCs w:val="28"/>
        </w:rPr>
        <w:t>раснозоринское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Громов Александр Валерьевич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21.03.1987 </w:t>
            </w:r>
          </w:p>
        </w:tc>
        <w:tc>
          <w:tcPr>
            <w:tcW w:w="6980" w:type="dxa"/>
          </w:tcPr>
          <w:p w:rsidR="00243064" w:rsidRPr="007E2BBA" w:rsidRDefault="00243064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10.05.1998</w:t>
            </w:r>
          </w:p>
        </w:tc>
        <w:tc>
          <w:tcPr>
            <w:tcW w:w="6980" w:type="dxa"/>
          </w:tcPr>
          <w:p w:rsidR="00243064" w:rsidRPr="007E2BBA" w:rsidRDefault="00243064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Кружилина</w:t>
            </w:r>
            <w:proofErr w:type="spellEnd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20.05.1970 </w:t>
            </w:r>
          </w:p>
        </w:tc>
        <w:tc>
          <w:tcPr>
            <w:tcW w:w="6980" w:type="dxa"/>
          </w:tcPr>
          <w:p w:rsidR="00243064" w:rsidRPr="007E2BBA" w:rsidRDefault="00243064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Мамотюк</w:t>
            </w:r>
            <w:proofErr w:type="spellEnd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09.10.1977</w:t>
            </w:r>
          </w:p>
        </w:tc>
        <w:tc>
          <w:tcPr>
            <w:tcW w:w="6980" w:type="dxa"/>
          </w:tcPr>
          <w:p w:rsidR="00243064" w:rsidRPr="007E2BBA" w:rsidRDefault="00243064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Молчанова Лина Ивановна 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16.01.1969 </w:t>
            </w:r>
          </w:p>
        </w:tc>
        <w:tc>
          <w:tcPr>
            <w:tcW w:w="6980" w:type="dxa"/>
          </w:tcPr>
          <w:p w:rsidR="00243064" w:rsidRPr="007E2BBA" w:rsidRDefault="00243064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Орлова Надежда Николаевна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27.12.1982</w:t>
            </w:r>
          </w:p>
        </w:tc>
        <w:tc>
          <w:tcPr>
            <w:tcW w:w="6980" w:type="dxa"/>
          </w:tcPr>
          <w:p w:rsidR="00243064" w:rsidRPr="007E2BBA" w:rsidRDefault="00243064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Погорелова Анна Федоровна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18.03.1988</w:t>
            </w:r>
          </w:p>
        </w:tc>
        <w:tc>
          <w:tcPr>
            <w:tcW w:w="6980" w:type="dxa"/>
          </w:tcPr>
          <w:p w:rsidR="00243064" w:rsidRPr="007E2BBA" w:rsidRDefault="0024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Флоринский Сергей Александрович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01.06.1985</w:t>
            </w:r>
          </w:p>
        </w:tc>
        <w:tc>
          <w:tcPr>
            <w:tcW w:w="6980" w:type="dxa"/>
          </w:tcPr>
          <w:p w:rsidR="00243064" w:rsidRPr="007E2BBA" w:rsidRDefault="0024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Шевцова Екатерина Юрьевна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15.03.2003</w:t>
            </w:r>
          </w:p>
        </w:tc>
        <w:tc>
          <w:tcPr>
            <w:tcW w:w="6980" w:type="dxa"/>
          </w:tcPr>
          <w:p w:rsidR="00243064" w:rsidRPr="007E2BBA" w:rsidRDefault="0024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243064" w:rsidRPr="007E2BBA" w:rsidTr="009D6399">
        <w:tc>
          <w:tcPr>
            <w:tcW w:w="959" w:type="dxa"/>
          </w:tcPr>
          <w:p w:rsidR="00243064" w:rsidRPr="007E2BBA" w:rsidRDefault="00243064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243064" w:rsidRPr="00243064" w:rsidRDefault="00243064" w:rsidP="00D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Юрочко</w:t>
            </w:r>
            <w:proofErr w:type="spellEnd"/>
            <w:r w:rsidRPr="00243064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2127" w:type="dxa"/>
          </w:tcPr>
          <w:p w:rsidR="00243064" w:rsidRPr="00243064" w:rsidRDefault="00243064" w:rsidP="0067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64">
              <w:rPr>
                <w:rFonts w:ascii="Times New Roman" w:hAnsi="Times New Roman" w:cs="Times New Roman"/>
                <w:sz w:val="28"/>
                <w:szCs w:val="28"/>
              </w:rPr>
              <w:t>10.08.2005</w:t>
            </w:r>
          </w:p>
        </w:tc>
        <w:tc>
          <w:tcPr>
            <w:tcW w:w="6980" w:type="dxa"/>
          </w:tcPr>
          <w:p w:rsidR="00243064" w:rsidRPr="007E2BBA" w:rsidRDefault="0024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7E2BBA" w:rsidRDefault="00BB49A4" w:rsidP="006F1167">
      <w:pPr>
        <w:rPr>
          <w:rFonts w:ascii="Times New Roman" w:hAnsi="Times New Roman" w:cs="Times New Roman"/>
          <w:sz w:val="28"/>
          <w:szCs w:val="28"/>
        </w:rPr>
      </w:pPr>
    </w:p>
    <w:sectPr w:rsidR="00BB49A4" w:rsidRPr="007E2BBA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021CDE"/>
    <w:rsid w:val="00243064"/>
    <w:rsid w:val="003D60EF"/>
    <w:rsid w:val="004222DC"/>
    <w:rsid w:val="00461032"/>
    <w:rsid w:val="006F1167"/>
    <w:rsid w:val="007E2BBA"/>
    <w:rsid w:val="009D6399"/>
    <w:rsid w:val="00AD3BFC"/>
    <w:rsid w:val="00B81AB6"/>
    <w:rsid w:val="00BB49A4"/>
    <w:rsid w:val="00E14C17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14</cp:revision>
  <cp:lastPrinted>2026-07-20T12:46:00Z</cp:lastPrinted>
  <dcterms:created xsi:type="dcterms:W3CDTF">2026-07-20T09:00:00Z</dcterms:created>
  <dcterms:modified xsi:type="dcterms:W3CDTF">2026-07-20T12:46:00Z</dcterms:modified>
</cp:coreProperties>
</file>