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037" w:rsidRDefault="00C82B76" w:rsidP="00B60037">
      <w:pPr>
        <w:spacing w:after="0" w:line="240" w:lineRule="auto"/>
        <w:ind w:right="-185"/>
        <w:jc w:val="center"/>
        <w:rPr>
          <w:rFonts w:ascii="Times New Roman" w:hAnsi="Times New Roman"/>
          <w:b/>
          <w:sz w:val="28"/>
        </w:rPr>
      </w:pPr>
      <w:r w:rsidRPr="00FE185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543A88E" wp14:editId="2FA6102D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E1856">
        <w:rPr>
          <w:rFonts w:ascii="Times New Roman" w:eastAsia="Times New Roman" w:hAnsi="Times New Roman" w:cs="Times New Roman"/>
          <w:sz w:val="4"/>
          <w:szCs w:val="4"/>
          <w:lang w:eastAsia="ru-RU"/>
        </w:rPr>
        <w:br w:type="textWrapping" w:clear="all"/>
      </w:r>
      <w:r w:rsidR="00B60037">
        <w:rPr>
          <w:rFonts w:ascii="Times New Roman" w:hAnsi="Times New Roman"/>
          <w:b/>
          <w:sz w:val="28"/>
        </w:rPr>
        <w:t xml:space="preserve">ТЕРРИТОРИАЛЬНАЯ ИЗБИРАТЕЛЬНАЯ КОМИССИЯ </w:t>
      </w:r>
    </w:p>
    <w:p w:rsidR="00B60037" w:rsidRDefault="00B60037" w:rsidP="00B6003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БОКОВСКОГО РАЙОНА РОСТОВСКОЙ ОБЛАСТИ</w:t>
      </w:r>
    </w:p>
    <w:p w:rsidR="00B60037" w:rsidRDefault="00B60037" w:rsidP="00B60037">
      <w:pPr>
        <w:spacing w:after="0" w:line="240" w:lineRule="auto"/>
        <w:jc w:val="center"/>
        <w:rPr>
          <w:rFonts w:ascii="Times New Roman" w:hAnsi="Times New Roman"/>
          <w:i/>
          <w:sz w:val="18"/>
        </w:rPr>
      </w:pP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/>
          <w:sz w:val="24"/>
        </w:rPr>
      </w:pP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сентября 2024 года                                                                             № </w:t>
      </w:r>
      <w:r w:rsidR="00A47D86">
        <w:rPr>
          <w:rFonts w:ascii="Times New Roman" w:hAnsi="Times New Roman"/>
          <w:sz w:val="28"/>
        </w:rPr>
        <w:t>87-1</w:t>
      </w:r>
    </w:p>
    <w:p w:rsidR="00B60037" w:rsidRDefault="00B60037" w:rsidP="00B60037">
      <w:pPr>
        <w:tabs>
          <w:tab w:val="left" w:pos="750"/>
          <w:tab w:val="left" w:pos="900"/>
        </w:tabs>
        <w:spacing w:after="0" w:line="240" w:lineRule="auto"/>
        <w:ind w:right="-18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ст.</w:t>
      </w:r>
      <w:r w:rsidR="008A11D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Боковская</w:t>
      </w:r>
    </w:p>
    <w:p w:rsidR="00B60037" w:rsidRPr="00FE1856" w:rsidRDefault="00B60037" w:rsidP="00C82B76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page" w:tblpX="3317" w:tblpY="247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</w:tblGrid>
      <w:tr w:rsidR="00C82B76" w:rsidRPr="00FE1856" w:rsidTr="00C82B76">
        <w:trPr>
          <w:trHeight w:val="851"/>
        </w:trPr>
        <w:tc>
          <w:tcPr>
            <w:tcW w:w="6345" w:type="dxa"/>
          </w:tcPr>
          <w:p w:rsidR="00C82B76" w:rsidRPr="00FE1856" w:rsidRDefault="00C82B76" w:rsidP="00B600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Об утверждении Положения об архиве </w:t>
            </w:r>
            <w:r w:rsidR="00B6003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Территориальной избирательной комиссии Боковского района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82B76" w:rsidRPr="00FE1856" w:rsidRDefault="00C82B76" w:rsidP="00C82B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2B76" w:rsidRPr="00FE1856" w:rsidRDefault="00C82B76" w:rsidP="00C82B76">
      <w:pPr>
        <w:spacing w:after="0" w:line="240" w:lineRule="auto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82B76" w:rsidRPr="00FE1856" w:rsidRDefault="00C82B76" w:rsidP="00C82B76">
      <w:pPr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966DB" w:rsidRDefault="000966DB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6DB" w:rsidRDefault="000966DB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2B76" w:rsidRPr="00FE1856" w:rsidRDefault="00C82B76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2</w:t>
      </w:r>
      <w:r w:rsidR="00B600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закона от 12.06.2002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№ 67-ФЗ «Об основных гарантиях избирательных прав и права на участие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референдум</w:t>
      </w:r>
      <w:r w:rsidR="00566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граждан Российской Федерации»,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статьями 6,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 Федерального закона от 22.10.2004 № 125-ФЗ «Об архивном деле </w:t>
      </w:r>
      <w:r w:rsidR="00566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архивного агентства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321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11.04.2018 № 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2A55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321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утверждении Примерного</w:t>
      </w:r>
      <w:r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</w:t>
      </w:r>
      <w:r w:rsidR="00321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архиве организации</w:t>
      </w:r>
      <w:r w:rsidR="00321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82B76" w:rsidRPr="00FE1856" w:rsidRDefault="00C82B76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</w:pPr>
    </w:p>
    <w:p w:rsidR="00C82B76" w:rsidRPr="00FE1856" w:rsidRDefault="00B60037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Территориальная избирательная комиссия Боковского района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Ростовской области ПОСТАНОВЛЯЕТ:</w:t>
      </w:r>
    </w:p>
    <w:p w:rsidR="00C82B76" w:rsidRPr="00FE1856" w:rsidRDefault="00C82B76" w:rsidP="00C82B7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  <w:lang w:eastAsia="ru-RU"/>
        </w:rPr>
      </w:pPr>
    </w:p>
    <w:p w:rsidR="00C82B76" w:rsidRDefault="00C82B76" w:rsidP="00C82B76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прилагаемое Положение об архиве </w:t>
      </w:r>
      <w:r w:rsidR="008A11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 Боковского района 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стовской области.</w:t>
      </w:r>
    </w:p>
    <w:p w:rsidR="00C82B76" w:rsidRPr="00FE1856" w:rsidRDefault="008A11D3" w:rsidP="00C82B76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proofErr w:type="gramStart"/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Разместить</w:t>
      </w:r>
      <w:proofErr w:type="gramEnd"/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на официальном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 Боковского района Ростовской области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C82B76" w:rsidRPr="00FE1856" w:rsidRDefault="008A11D3" w:rsidP="00C82B76">
      <w:pPr>
        <w:tabs>
          <w:tab w:val="left" w:pos="142"/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 Контроль за выполнением настоящего постановления возложить </w:t>
      </w:r>
      <w:r w:rsidR="00C82B76"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на секретаря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избирательной комиссии Боковского района Ростовской области Власенко Н.А.</w:t>
      </w: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9"/>
        <w:gridCol w:w="4772"/>
      </w:tblGrid>
      <w:tr w:rsidR="00C82B76" w:rsidRPr="00FE1856" w:rsidTr="00D56740">
        <w:tc>
          <w:tcPr>
            <w:tcW w:w="4799" w:type="dxa"/>
          </w:tcPr>
          <w:p w:rsidR="00C82B76" w:rsidRPr="00FE1856" w:rsidRDefault="00C82B76" w:rsidP="00E266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FE1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772" w:type="dxa"/>
          </w:tcPr>
          <w:p w:rsidR="00C82B76" w:rsidRPr="00FE1856" w:rsidRDefault="001B4D8B" w:rsidP="008A1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</w:t>
            </w:r>
            <w:r w:rsidR="008A1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8A1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С.Г. Биценко</w:t>
            </w:r>
          </w:p>
        </w:tc>
      </w:tr>
    </w:tbl>
    <w:p w:rsidR="00C82B76" w:rsidRPr="00FE1856" w:rsidRDefault="00C82B76" w:rsidP="00C82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82B76" w:rsidRDefault="00C82B76" w:rsidP="00C82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127C92" w:rsidRPr="00FE1856" w:rsidRDefault="00127C92" w:rsidP="00C82B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8"/>
        <w:gridCol w:w="4792"/>
      </w:tblGrid>
      <w:tr w:rsidR="00C82B76" w:rsidRPr="00FE1856" w:rsidTr="00E266D3">
        <w:tc>
          <w:tcPr>
            <w:tcW w:w="4778" w:type="dxa"/>
          </w:tcPr>
          <w:p w:rsidR="00C82B76" w:rsidRPr="00FE1856" w:rsidRDefault="00C82B76" w:rsidP="00E266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4792" w:type="dxa"/>
          </w:tcPr>
          <w:p w:rsidR="00C82B76" w:rsidRPr="00FE1856" w:rsidRDefault="00C82B76" w:rsidP="008A1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E185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</w:t>
            </w:r>
            <w:r w:rsidR="00C77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8A1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="00C77A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8A11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Н.А. Власенко</w:t>
            </w:r>
          </w:p>
        </w:tc>
      </w:tr>
      <w:tr w:rsidR="00A47D86" w:rsidRPr="00FE1856" w:rsidTr="00E266D3">
        <w:tc>
          <w:tcPr>
            <w:tcW w:w="4778" w:type="dxa"/>
          </w:tcPr>
          <w:p w:rsidR="00A47D86" w:rsidRPr="00FE1856" w:rsidRDefault="00A47D86" w:rsidP="00E266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792" w:type="dxa"/>
          </w:tcPr>
          <w:p w:rsidR="00A47D86" w:rsidRPr="00FE1856" w:rsidRDefault="00A47D86" w:rsidP="008A1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0680E" w:rsidRDefault="0020680E" w:rsidP="00D56740">
      <w:pPr>
        <w:spacing w:after="0"/>
        <w:ind w:left="5670"/>
        <w:jc w:val="center"/>
      </w:pPr>
    </w:p>
    <w:sectPr w:rsidR="00206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2C7"/>
    <w:rsid w:val="0004652D"/>
    <w:rsid w:val="000966DB"/>
    <w:rsid w:val="000A171A"/>
    <w:rsid w:val="00127C92"/>
    <w:rsid w:val="001424A4"/>
    <w:rsid w:val="001B4D8B"/>
    <w:rsid w:val="0020680E"/>
    <w:rsid w:val="002A55AC"/>
    <w:rsid w:val="00321374"/>
    <w:rsid w:val="003B0749"/>
    <w:rsid w:val="004D72C7"/>
    <w:rsid w:val="00566600"/>
    <w:rsid w:val="00583505"/>
    <w:rsid w:val="005868FF"/>
    <w:rsid w:val="00836713"/>
    <w:rsid w:val="008A11D3"/>
    <w:rsid w:val="00A47D86"/>
    <w:rsid w:val="00A53D20"/>
    <w:rsid w:val="00A556F7"/>
    <w:rsid w:val="00B60037"/>
    <w:rsid w:val="00B6564B"/>
    <w:rsid w:val="00C2130C"/>
    <w:rsid w:val="00C649BF"/>
    <w:rsid w:val="00C77AD4"/>
    <w:rsid w:val="00C82B76"/>
    <w:rsid w:val="00D56740"/>
    <w:rsid w:val="00DA7F2A"/>
    <w:rsid w:val="00FC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82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82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2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B7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2B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82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82B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82B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B7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82B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3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Тянтова</cp:lastModifiedBy>
  <cp:revision>8</cp:revision>
  <cp:lastPrinted>2024-09-30T05:19:00Z</cp:lastPrinted>
  <dcterms:created xsi:type="dcterms:W3CDTF">2024-09-23T10:37:00Z</dcterms:created>
  <dcterms:modified xsi:type="dcterms:W3CDTF">2024-10-01T06:46:00Z</dcterms:modified>
</cp:coreProperties>
</file>