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9B14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25 мая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DB3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9B14D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15-3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9B14DD">
        <w:rPr>
          <w:rFonts w:ascii="Times New Roman" w:hAnsi="Times New Roman"/>
          <w:b/>
          <w:sz w:val="28"/>
          <w:szCs w:val="28"/>
          <w:lang w:eastAsia="ru-RU"/>
        </w:rPr>
        <w:t>частка, участка референдума № 341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Боковского района Ростовской области с правом решающего голоса</w:t>
      </w:r>
      <w:r w:rsidR="009B14DD">
        <w:rPr>
          <w:rFonts w:ascii="Times New Roman" w:hAnsi="Times New Roman"/>
          <w:b/>
          <w:sz w:val="28"/>
          <w:szCs w:val="28"/>
          <w:lang w:eastAsia="ru-RU"/>
        </w:rPr>
        <w:t>,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9B14DD">
        <w:rPr>
          <w:rFonts w:ascii="Times New Roman" w:eastAsia="Times New Roman" w:hAnsi="Times New Roman"/>
          <w:sz w:val="28"/>
          <w:szCs w:val="28"/>
          <w:lang w:eastAsia="ru-RU"/>
        </w:rPr>
        <w:t>41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</w:t>
      </w:r>
      <w:r w:rsidR="009B14DD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 (постановления ТИК от 25.05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9B14DD">
        <w:rPr>
          <w:rFonts w:ascii="Times New Roman" w:eastAsia="Times New Roman" w:hAnsi="Times New Roman"/>
          <w:sz w:val="28"/>
          <w:szCs w:val="28"/>
          <w:lang w:eastAsia="ru-RU"/>
        </w:rPr>
        <w:t>15-1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Федерации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  <w:proofErr w:type="gramEnd"/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9B14DD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9B14DD">
        <w:rPr>
          <w:rFonts w:ascii="Times New Roman" w:eastAsia="Times New Roman" w:hAnsi="Times New Roman"/>
          <w:bCs/>
          <w:sz w:val="28"/>
          <w:szCs w:val="28"/>
          <w:lang w:eastAsia="ru-RU"/>
        </w:rPr>
        <w:t>частка, участка референдума № 341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9B1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Боковское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DB389D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3F5840" w:rsidRDefault="00DB389D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3F5840" w:rsidRDefault="009B14DD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Малахова Наталья Александровна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C564BD" w:rsidRDefault="009B14DD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Собранием депутатов Боковского сельского поселения пятого созыва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представительным органом муниципального образования</w:t>
            </w:r>
          </w:p>
        </w:tc>
      </w:tr>
    </w:tbl>
    <w:p w:rsidR="009B14DD" w:rsidRDefault="00DB237C" w:rsidP="009B14DD">
      <w:pPr>
        <w:widowControl w:val="0"/>
        <w:spacing w:after="0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9B14DD">
        <w:rPr>
          <w:rFonts w:ascii="Times New Roman" w:hAnsi="Times New Roman"/>
          <w:sz w:val="28"/>
          <w:szCs w:val="28"/>
          <w:lang w:eastAsia="ru-RU"/>
        </w:rPr>
        <w:t xml:space="preserve">ферендума </w:t>
      </w:r>
    </w:p>
    <w:p w:rsidR="00DB237C" w:rsidRDefault="009B14DD" w:rsidP="009B14DD">
      <w:pPr>
        <w:widowControl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№ 341</w:t>
      </w:r>
      <w:r w:rsidR="00DB237C"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9B14DD">
      <w:p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300191"/>
    <w:rsid w:val="00475CC8"/>
    <w:rsid w:val="00643B3A"/>
    <w:rsid w:val="00751A85"/>
    <w:rsid w:val="009B14DD"/>
    <w:rsid w:val="00DB237C"/>
    <w:rsid w:val="00DB389D"/>
    <w:rsid w:val="00DC23E5"/>
    <w:rsid w:val="00E04734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3B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3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3</cp:revision>
  <cp:lastPrinted>2026-05-26T08:28:00Z</cp:lastPrinted>
  <dcterms:created xsi:type="dcterms:W3CDTF">2026-02-18T09:34:00Z</dcterms:created>
  <dcterms:modified xsi:type="dcterms:W3CDTF">2026-05-26T08:30:00Z</dcterms:modified>
</cp:coreProperties>
</file>