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0A07" w:rsidRPr="00E30A07" w:rsidRDefault="00E30A07" w:rsidP="00E30A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30A07" w:rsidRPr="00E30A07" w:rsidRDefault="00E30A07" w:rsidP="00E30A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0A07" w:rsidRPr="00E30A07" w:rsidRDefault="00E30A07" w:rsidP="00E30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1A0294">
        <w:rPr>
          <w:rFonts w:ascii="Times New Roman" w:eastAsia="Times New Roman" w:hAnsi="Times New Roman" w:cs="Times New Roman"/>
          <w:sz w:val="28"/>
          <w:szCs w:val="28"/>
          <w:lang w:eastAsia="ru-RU"/>
        </w:rPr>
        <w:t>17-8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A07" w:rsidRPr="00E30A07" w:rsidRDefault="001A0294" w:rsidP="001A0294">
      <w:pPr>
        <w:spacing w:after="0" w:line="240" w:lineRule="auto"/>
        <w:ind w:left="1985" w:right="1925" w:hanging="1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E30A07"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="00E30A07"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="00E30A07"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 w:rsid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Жиленко</w:t>
      </w:r>
      <w:proofErr w:type="spellEnd"/>
      <w:r w:rsid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Ирины Юрьевны </w:t>
      </w:r>
      <w:r w:rsidR="00E30A07"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="00E30A07"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 w:rsidR="00E30A07"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E30A07" w:rsidRPr="00E30A07" w:rsidRDefault="00E30A07" w:rsidP="00E30A07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30A07" w:rsidRPr="00E30A07" w:rsidRDefault="00E30A07" w:rsidP="00E30A07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Боковского района пятого созыва по </w:t>
      </w:r>
      <w:proofErr w:type="spell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Юрьевны,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E30A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представленных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от 12.06.2002 № 67-ФЗ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основных гарантиях</w:t>
      </w:r>
      <w:proofErr w:type="gram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 от 12.05.2016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525-ЗС «О выборах и референдумах в Ростовской област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и», в соответствии со статьями 25, 38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закона,  статьями 17, 33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</w:t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E30A07" w:rsidRPr="00E30A07" w:rsidRDefault="00E30A07" w:rsidP="00E30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A07" w:rsidRPr="00E30A07" w:rsidRDefault="00E30A07" w:rsidP="00E30A07">
      <w:pPr>
        <w:spacing w:after="120" w:line="360" w:lineRule="auto"/>
        <w:ind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Жиленко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Ирину Юрьевну,</w:t>
      </w: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30A07">
        <w:rPr>
          <w:rFonts w:ascii="Times New Roman" w:hAnsi="Times New Roman"/>
          <w:sz w:val="28"/>
          <w:szCs w:val="28"/>
        </w:rPr>
        <w:t>18 мая 1994 года</w:t>
      </w: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Ростовская область, </w:t>
      </w:r>
      <w:proofErr w:type="spellStart"/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="001A02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х. Грачев, основное место работы или службы, занимаемая должность -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0A07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7A4B3F">
        <w:rPr>
          <w:rFonts w:ascii="Times New Roman" w:hAnsi="Times New Roman"/>
          <w:sz w:val="28"/>
          <w:szCs w:val="28"/>
        </w:rPr>
        <w:t>обще</w:t>
      </w:r>
      <w:r w:rsidRPr="00E30A07">
        <w:rPr>
          <w:rFonts w:ascii="Times New Roman" w:hAnsi="Times New Roman"/>
          <w:sz w:val="28"/>
          <w:szCs w:val="28"/>
        </w:rPr>
        <w:t>образовательное учреждение "</w:t>
      </w:r>
      <w:proofErr w:type="spellStart"/>
      <w:r w:rsidRPr="00E30A07">
        <w:rPr>
          <w:rFonts w:ascii="Times New Roman" w:hAnsi="Times New Roman"/>
          <w:sz w:val="28"/>
          <w:szCs w:val="28"/>
        </w:rPr>
        <w:t>Грачевская</w:t>
      </w:r>
      <w:proofErr w:type="spellEnd"/>
      <w:r w:rsidRPr="00E30A07">
        <w:rPr>
          <w:rFonts w:ascii="Times New Roman" w:hAnsi="Times New Roman"/>
          <w:sz w:val="28"/>
          <w:szCs w:val="28"/>
        </w:rPr>
        <w:t xml:space="preserve"> СОШ им</w:t>
      </w:r>
      <w:r w:rsidR="00E56B37">
        <w:rPr>
          <w:rFonts w:ascii="Times New Roman" w:hAnsi="Times New Roman"/>
          <w:sz w:val="28"/>
          <w:szCs w:val="28"/>
        </w:rPr>
        <w:t>ени</w:t>
      </w:r>
      <w:bookmarkStart w:id="0" w:name="_GoBack"/>
      <w:bookmarkEnd w:id="0"/>
      <w:r w:rsidRPr="00E30A07">
        <w:rPr>
          <w:rFonts w:ascii="Times New Roman" w:hAnsi="Times New Roman"/>
          <w:sz w:val="28"/>
          <w:szCs w:val="28"/>
        </w:rPr>
        <w:t xml:space="preserve"> С.Ф. </w:t>
      </w:r>
      <w:proofErr w:type="spellStart"/>
      <w:r w:rsidRPr="00E30A07">
        <w:rPr>
          <w:rFonts w:ascii="Times New Roman" w:hAnsi="Times New Roman"/>
          <w:sz w:val="28"/>
          <w:szCs w:val="28"/>
        </w:rPr>
        <w:t>Лиховидова</w:t>
      </w:r>
      <w:proofErr w:type="spellEnd"/>
      <w:r w:rsidRPr="00E30A07">
        <w:rPr>
          <w:rFonts w:ascii="Times New Roman" w:hAnsi="Times New Roman"/>
          <w:sz w:val="28"/>
          <w:szCs w:val="28"/>
        </w:rPr>
        <w:t>"</w:t>
      </w:r>
      <w:r w:rsidR="007A4B3F">
        <w:rPr>
          <w:rFonts w:ascii="Times New Roman" w:hAnsi="Times New Roman"/>
          <w:sz w:val="28"/>
          <w:szCs w:val="28"/>
        </w:rPr>
        <w:t xml:space="preserve"> Боковского района</w:t>
      </w:r>
      <w:r w:rsidRPr="00E30A07">
        <w:rPr>
          <w:rFonts w:ascii="Times New Roman" w:hAnsi="Times New Roman"/>
          <w:sz w:val="28"/>
          <w:szCs w:val="28"/>
        </w:rPr>
        <w:t>, учитель</w:t>
      </w: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депутаты</w:t>
      </w:r>
      <w:r w:rsidRPr="00E30A0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E30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</w:t>
      </w:r>
      <w:proofErr w:type="gram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округу № 1.</w:t>
      </w:r>
    </w:p>
    <w:p w:rsidR="00E30A07" w:rsidRPr="00E30A07" w:rsidRDefault="00B87902" w:rsidP="00E30A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</w:t>
      </w:r>
      <w:r w:rsidR="00E30A07"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14 часов </w:t>
      </w:r>
      <w:r w:rsidR="001A0294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A07"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минут.</w:t>
      </w:r>
    </w:p>
    <w:p w:rsidR="00E30A07" w:rsidRPr="00E30A07" w:rsidRDefault="00E30A07" w:rsidP="00E30A0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ть </w:t>
      </w: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зарегистрированному кандидату удостоверение установленного образца.</w:t>
      </w:r>
    </w:p>
    <w:p w:rsidR="00E30A07" w:rsidRPr="00E30A07" w:rsidRDefault="00E30A07" w:rsidP="00E30A07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E30A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опубликования сведения о зарегистрированном кандидате в объеме, подлежащем размещению в  избирательном бюллетене.</w:t>
      </w:r>
    </w:p>
    <w:p w:rsidR="00E30A07" w:rsidRPr="00E30A07" w:rsidRDefault="00E30A07" w:rsidP="00E30A0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ящее  постановление на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E30A07" w:rsidRPr="00E30A07" w:rsidRDefault="00E30A07" w:rsidP="00E30A07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E30A07" w:rsidRPr="00E30A07" w:rsidRDefault="00E30A07" w:rsidP="00E30A07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A07" w:rsidRPr="00E30A07" w:rsidRDefault="00E30A07" w:rsidP="00E30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С.Г. Биценко</w:t>
      </w:r>
    </w:p>
    <w:p w:rsidR="00E30A07" w:rsidRPr="00E30A07" w:rsidRDefault="00E30A07" w:rsidP="00E30A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A07" w:rsidRPr="00E30A07" w:rsidRDefault="00E30A07" w:rsidP="00E30A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30A07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 Власенко</w:t>
      </w:r>
    </w:p>
    <w:p w:rsidR="00E30A07" w:rsidRPr="00E30A07" w:rsidRDefault="00E30A07" w:rsidP="00E30A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0A07" w:rsidRPr="00E30A07" w:rsidRDefault="00E30A07" w:rsidP="00E30A07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0A07" w:rsidRPr="00E30A07" w:rsidRDefault="00E30A07" w:rsidP="00E30A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93D"/>
    <w:rsid w:val="001A0294"/>
    <w:rsid w:val="007A4B3F"/>
    <w:rsid w:val="00A95894"/>
    <w:rsid w:val="00B87902"/>
    <w:rsid w:val="00C0393D"/>
    <w:rsid w:val="00E30A07"/>
    <w:rsid w:val="00E5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A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0A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A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0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9</cp:revision>
  <cp:lastPrinted>2021-08-04T12:45:00Z</cp:lastPrinted>
  <dcterms:created xsi:type="dcterms:W3CDTF">2021-08-03T06:36:00Z</dcterms:created>
  <dcterms:modified xsi:type="dcterms:W3CDTF">2021-08-04T12:48:00Z</dcterms:modified>
</cp:coreProperties>
</file>