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F7A" w:rsidRPr="005F2F47" w:rsidRDefault="00DF2F7A" w:rsidP="00DF2F7A">
      <w:pPr>
        <w:jc w:val="center"/>
      </w:pPr>
      <w:r>
        <w:rPr>
          <w:noProof/>
        </w:rPr>
        <w:drawing>
          <wp:inline distT="0" distB="0" distL="0" distR="0" wp14:anchorId="4DFDF04A" wp14:editId="21F82BE3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F7A" w:rsidRPr="005F2F47" w:rsidRDefault="00DF2F7A" w:rsidP="00DF2F7A">
      <w:pPr>
        <w:jc w:val="center"/>
      </w:pPr>
    </w:p>
    <w:p w:rsidR="00DF2F7A" w:rsidRPr="005F2F47" w:rsidRDefault="00DF2F7A" w:rsidP="00DF2F7A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DF2F7A" w:rsidRPr="005F2F47" w:rsidRDefault="00DF2F7A" w:rsidP="00DF2F7A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DF2F7A" w:rsidRPr="005F2F47" w:rsidRDefault="00DF2F7A" w:rsidP="00DF2F7A">
      <w:pPr>
        <w:jc w:val="center"/>
        <w:rPr>
          <w:b/>
          <w:sz w:val="28"/>
          <w:szCs w:val="28"/>
        </w:rPr>
      </w:pPr>
    </w:p>
    <w:p w:rsidR="00DF2F7A" w:rsidRPr="005F2F47" w:rsidRDefault="00DF2F7A" w:rsidP="00DF2F7A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DF2F7A" w:rsidRPr="005F2F47" w:rsidRDefault="00DF2F7A" w:rsidP="00DF2F7A">
      <w:pPr>
        <w:jc w:val="center"/>
        <w:rPr>
          <w:b/>
          <w:sz w:val="28"/>
          <w:szCs w:val="28"/>
        </w:rPr>
      </w:pPr>
    </w:p>
    <w:p w:rsidR="00DF2F7A" w:rsidRPr="005F2F47" w:rsidRDefault="00DF2F7A" w:rsidP="00DF2F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45BD">
        <w:rPr>
          <w:sz w:val="28"/>
          <w:szCs w:val="28"/>
        </w:rPr>
        <w:t>13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7645BD">
        <w:rPr>
          <w:sz w:val="28"/>
          <w:szCs w:val="28"/>
        </w:rPr>
        <w:t>22-5</w:t>
      </w:r>
      <w:r w:rsidRPr="005F2F47">
        <w:rPr>
          <w:sz w:val="28"/>
          <w:szCs w:val="28"/>
        </w:rPr>
        <w:t xml:space="preserve"> </w:t>
      </w:r>
    </w:p>
    <w:p w:rsidR="00DF2F7A" w:rsidRPr="005F2F47" w:rsidRDefault="00DF2F7A" w:rsidP="00DF2F7A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DF2F7A" w:rsidRPr="005F2F47" w:rsidRDefault="00DF2F7A" w:rsidP="00DF2F7A">
      <w:pPr>
        <w:jc w:val="center"/>
        <w:rPr>
          <w:sz w:val="28"/>
          <w:szCs w:val="28"/>
        </w:rPr>
      </w:pPr>
    </w:p>
    <w:p w:rsidR="00DF2F7A" w:rsidRPr="005F2F47" w:rsidRDefault="00DF2F7A" w:rsidP="00DF2F7A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73522E">
        <w:rPr>
          <w:b/>
          <w:sz w:val="28"/>
          <w:szCs w:val="28"/>
        </w:rPr>
        <w:t xml:space="preserve">поселения Боковского района пятого созыва </w:t>
      </w:r>
      <w:r>
        <w:rPr>
          <w:b/>
          <w:sz w:val="28"/>
          <w:szCs w:val="28"/>
        </w:rPr>
        <w:t xml:space="preserve">Корякиной Марии </w:t>
      </w:r>
      <w:proofErr w:type="spellStart"/>
      <w:r>
        <w:rPr>
          <w:b/>
          <w:sz w:val="28"/>
          <w:szCs w:val="28"/>
        </w:rPr>
        <w:t>Виталиевны</w:t>
      </w:r>
      <w:proofErr w:type="spellEnd"/>
      <w:r w:rsidRPr="0073522E"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Каргинскому</w:t>
      </w:r>
      <w:proofErr w:type="spellEnd"/>
      <w:r w:rsidRPr="0073522E">
        <w:rPr>
          <w:b/>
          <w:sz w:val="28"/>
          <w:szCs w:val="28"/>
        </w:rPr>
        <w:t xml:space="preserve"> многомандатному избирательному округу</w:t>
      </w:r>
      <w:r w:rsidRPr="005F2F47">
        <w:rPr>
          <w:b/>
          <w:sz w:val="28"/>
          <w:szCs w:val="28"/>
        </w:rPr>
        <w:t xml:space="preserve"> № 1</w:t>
      </w:r>
    </w:p>
    <w:p w:rsidR="00DF2F7A" w:rsidRPr="005F2F47" w:rsidRDefault="00DF2F7A" w:rsidP="00DF2F7A">
      <w:pPr>
        <w:ind w:left="2160" w:right="1925"/>
        <w:jc w:val="both"/>
        <w:rPr>
          <w:sz w:val="28"/>
        </w:rPr>
      </w:pPr>
    </w:p>
    <w:p w:rsidR="00DF2F7A" w:rsidRPr="005F2F47" w:rsidRDefault="00DF2F7A" w:rsidP="00DF2F7A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F2F47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="006F0A12">
        <w:rPr>
          <w:sz w:val="28"/>
          <w:szCs w:val="28"/>
        </w:rPr>
        <w:t xml:space="preserve"> сельского</w:t>
      </w:r>
      <w:r w:rsidRPr="005F2F47">
        <w:rPr>
          <w:sz w:val="28"/>
          <w:szCs w:val="28"/>
        </w:rPr>
        <w:t xml:space="preserve"> поселения Боковского района </w:t>
      </w:r>
      <w:r w:rsidRPr="00DF2F7A">
        <w:rPr>
          <w:sz w:val="28"/>
          <w:szCs w:val="28"/>
        </w:rPr>
        <w:t xml:space="preserve">пятого созыва по </w:t>
      </w:r>
      <w:proofErr w:type="spellStart"/>
      <w:r w:rsidRPr="00DF2F7A">
        <w:rPr>
          <w:sz w:val="28"/>
          <w:szCs w:val="28"/>
        </w:rPr>
        <w:t>Каргинскому</w:t>
      </w:r>
      <w:proofErr w:type="spellEnd"/>
      <w:r w:rsidRPr="00DF2F7A">
        <w:rPr>
          <w:sz w:val="28"/>
          <w:szCs w:val="28"/>
        </w:rPr>
        <w:t xml:space="preserve"> многомандатному избирательному округу    № 1 Корякиной Марии </w:t>
      </w:r>
      <w:proofErr w:type="spellStart"/>
      <w:r w:rsidRPr="00DF2F7A">
        <w:rPr>
          <w:sz w:val="28"/>
          <w:szCs w:val="28"/>
        </w:rPr>
        <w:t>Виталиевны</w:t>
      </w:r>
      <w:proofErr w:type="spellEnd"/>
      <w:r w:rsidR="006F0A12">
        <w:rPr>
          <w:sz w:val="28"/>
          <w:szCs w:val="28"/>
        </w:rPr>
        <w:t xml:space="preserve">, </w:t>
      </w:r>
      <w:r w:rsidRPr="00DF2F7A">
        <w:rPr>
          <w:sz w:val="28"/>
          <w:szCs w:val="28"/>
        </w:rPr>
        <w:t>выдвинутого</w:t>
      </w:r>
      <w:r w:rsidRPr="0073522E">
        <w:rPr>
          <w:sz w:val="28"/>
          <w:szCs w:val="28"/>
        </w:rPr>
        <w:t xml:space="preserve"> </w:t>
      </w:r>
      <w:r w:rsidRPr="007645BD">
        <w:rPr>
          <w:b/>
          <w:sz w:val="28"/>
          <w:szCs w:val="28"/>
        </w:rPr>
        <w:t xml:space="preserve">РОСТОВСКИМ ОБЛАСТНЫМ ОТДЕЛЕНИЕМ политической партии </w:t>
      </w:r>
      <w:r w:rsidR="007645BD">
        <w:rPr>
          <w:b/>
          <w:i/>
          <w:sz w:val="28"/>
          <w:szCs w:val="28"/>
        </w:rPr>
        <w:t>КПРФ</w:t>
      </w:r>
      <w:r w:rsidRPr="007645BD">
        <w:rPr>
          <w:b/>
          <w:sz w:val="28"/>
          <w:szCs w:val="28"/>
        </w:rPr>
        <w:t>,</w:t>
      </w:r>
      <w:r w:rsidRPr="0073522E">
        <w:rPr>
          <w:sz w:val="28"/>
          <w:szCs w:val="28"/>
        </w:rPr>
        <w:t xml:space="preserve"> а т</w:t>
      </w:r>
      <w:r w:rsidR="006F0A12">
        <w:rPr>
          <w:sz w:val="28"/>
          <w:szCs w:val="28"/>
        </w:rPr>
        <w:t xml:space="preserve">акже документов, представленных </w:t>
      </w:r>
      <w:r w:rsidRPr="005F2F47">
        <w:rPr>
          <w:sz w:val="28"/>
          <w:szCs w:val="28"/>
        </w:rPr>
        <w:t>в Территориальную избирательную комиссию Боковского района Ростовской области для уведомлен</w:t>
      </w:r>
      <w:r w:rsidR="00AE3408">
        <w:rPr>
          <w:sz w:val="28"/>
          <w:szCs w:val="28"/>
        </w:rPr>
        <w:t xml:space="preserve">ия о выдвижении </w:t>
      </w:r>
      <w:r w:rsidR="007645BD">
        <w:rPr>
          <w:sz w:val="28"/>
          <w:szCs w:val="28"/>
        </w:rPr>
        <w:t xml:space="preserve">         </w:t>
      </w:r>
      <w:r w:rsidR="00AE3408">
        <w:rPr>
          <w:sz w:val="28"/>
          <w:szCs w:val="28"/>
        </w:rPr>
        <w:t xml:space="preserve">и </w:t>
      </w:r>
      <w:r w:rsidR="006F0A12">
        <w:rPr>
          <w:sz w:val="28"/>
          <w:szCs w:val="28"/>
        </w:rPr>
        <w:t xml:space="preserve">регистрации </w:t>
      </w:r>
      <w:r w:rsidRPr="005F2F47">
        <w:rPr>
          <w:sz w:val="28"/>
          <w:szCs w:val="28"/>
        </w:rPr>
        <w:t>канди</w:t>
      </w:r>
      <w:r w:rsidR="006F0A12">
        <w:rPr>
          <w:sz w:val="28"/>
          <w:szCs w:val="28"/>
        </w:rPr>
        <w:t xml:space="preserve">дата, требованиям Федерального закона от 12.06.2002 </w:t>
      </w:r>
      <w:r w:rsidR="007645BD">
        <w:rPr>
          <w:sz w:val="28"/>
          <w:szCs w:val="28"/>
        </w:rPr>
        <w:t xml:space="preserve">   </w:t>
      </w:r>
      <w:r w:rsidR="006F0A12">
        <w:rPr>
          <w:sz w:val="28"/>
          <w:szCs w:val="28"/>
        </w:rPr>
        <w:t xml:space="preserve">№ 67-ФЗ </w:t>
      </w:r>
      <w:r w:rsidRPr="005F2F47">
        <w:rPr>
          <w:sz w:val="28"/>
          <w:szCs w:val="28"/>
        </w:rPr>
        <w:t>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</w:t>
      </w:r>
      <w:r w:rsidR="00AE3408">
        <w:rPr>
          <w:sz w:val="28"/>
          <w:szCs w:val="28"/>
        </w:rPr>
        <w:t>ав и права на участие</w:t>
      </w:r>
      <w:r w:rsidRPr="005F2F47">
        <w:rPr>
          <w:sz w:val="28"/>
          <w:szCs w:val="28"/>
        </w:rPr>
        <w:t xml:space="preserve"> </w:t>
      </w:r>
      <w:r w:rsidR="007645BD">
        <w:rPr>
          <w:sz w:val="28"/>
          <w:szCs w:val="28"/>
        </w:rPr>
        <w:t xml:space="preserve">    </w:t>
      </w:r>
      <w:r w:rsidRPr="005F2F47">
        <w:rPr>
          <w:sz w:val="28"/>
          <w:szCs w:val="28"/>
        </w:rPr>
        <w:t>в референдуме граждан Российской Федерации», Областного зак</w:t>
      </w:r>
      <w:r w:rsidR="00AE3408">
        <w:rPr>
          <w:sz w:val="28"/>
          <w:szCs w:val="28"/>
        </w:rPr>
        <w:t>она</w:t>
      </w:r>
      <w:r w:rsidR="006F0A12">
        <w:rPr>
          <w:sz w:val="28"/>
          <w:szCs w:val="28"/>
        </w:rPr>
        <w:t xml:space="preserve"> </w:t>
      </w:r>
      <w:r w:rsidR="007645BD">
        <w:rPr>
          <w:sz w:val="28"/>
          <w:szCs w:val="28"/>
        </w:rPr>
        <w:t xml:space="preserve">            </w:t>
      </w:r>
      <w:r w:rsidR="006F0A12">
        <w:rPr>
          <w:sz w:val="28"/>
          <w:szCs w:val="28"/>
        </w:rPr>
        <w:t xml:space="preserve">от 12.05.2016 </w:t>
      </w:r>
      <w:r w:rsidRPr="005F2F47">
        <w:rPr>
          <w:sz w:val="28"/>
          <w:szCs w:val="28"/>
        </w:rPr>
        <w:t>№ 525-ЗС «О выборах и референдумах в Ростовской области», в с</w:t>
      </w:r>
      <w:r w:rsidR="00AE3408">
        <w:rPr>
          <w:sz w:val="28"/>
          <w:szCs w:val="28"/>
        </w:rPr>
        <w:t>оответствии со статьями 25, 38</w:t>
      </w:r>
      <w:r w:rsidRPr="005F2F47">
        <w:rPr>
          <w:sz w:val="28"/>
          <w:szCs w:val="28"/>
        </w:rPr>
        <w:t xml:space="preserve"> указанно</w:t>
      </w:r>
      <w:r w:rsidR="006F0A12">
        <w:rPr>
          <w:sz w:val="28"/>
          <w:szCs w:val="28"/>
        </w:rPr>
        <w:t>го Федерального закона, статьями 17, 33 указанного</w:t>
      </w:r>
      <w:r w:rsidRPr="005F2F47">
        <w:rPr>
          <w:sz w:val="28"/>
          <w:szCs w:val="28"/>
        </w:rPr>
        <w:t xml:space="preserve"> Областного закона,</w:t>
      </w:r>
    </w:p>
    <w:p w:rsidR="00DF2F7A" w:rsidRPr="005F2F47" w:rsidRDefault="00DF2F7A" w:rsidP="00DF2F7A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DF2F7A" w:rsidRPr="005F2F47" w:rsidRDefault="00DF2F7A" w:rsidP="00DF2F7A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>Ростовской области  ПОСТАНОВЛЯЕТ:</w:t>
      </w:r>
    </w:p>
    <w:p w:rsidR="00DF2F7A" w:rsidRPr="0073522E" w:rsidRDefault="00DF2F7A" w:rsidP="00DF2F7A">
      <w:pPr>
        <w:jc w:val="center"/>
        <w:rPr>
          <w:sz w:val="28"/>
          <w:szCs w:val="28"/>
        </w:rPr>
      </w:pPr>
    </w:p>
    <w:p w:rsidR="00DF2F7A" w:rsidRPr="005F2F47" w:rsidRDefault="00DF2F7A" w:rsidP="00DF2F7A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73522E">
        <w:rPr>
          <w:bCs/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Корякину</w:t>
      </w:r>
      <w:r w:rsidRPr="00DF2F7A">
        <w:rPr>
          <w:sz w:val="28"/>
          <w:szCs w:val="28"/>
        </w:rPr>
        <w:t xml:space="preserve"> </w:t>
      </w:r>
      <w:r>
        <w:rPr>
          <w:sz w:val="28"/>
          <w:szCs w:val="28"/>
        </w:rPr>
        <w:t>Марию</w:t>
      </w:r>
      <w:r w:rsidRPr="00DF2F7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Виталиевну</w:t>
      </w:r>
      <w:proofErr w:type="spellEnd"/>
      <w:r w:rsidRPr="0073522E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22</w:t>
      </w:r>
      <w:r w:rsidRPr="0073522E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1999</w:t>
      </w:r>
      <w:r w:rsidRPr="0073522E">
        <w:rPr>
          <w:sz w:val="28"/>
          <w:szCs w:val="28"/>
        </w:rPr>
        <w:t xml:space="preserve"> года</w:t>
      </w:r>
      <w:r w:rsidR="006F0A12">
        <w:rPr>
          <w:bCs/>
          <w:sz w:val="28"/>
          <w:szCs w:val="28"/>
        </w:rPr>
        <w:t xml:space="preserve"> рождения,</w:t>
      </w:r>
      <w:r w:rsidRPr="0073522E">
        <w:rPr>
          <w:bCs/>
          <w:sz w:val="28"/>
          <w:szCs w:val="28"/>
        </w:rPr>
        <w:t xml:space="preserve"> место жительства - </w:t>
      </w:r>
      <w:r w:rsidRPr="0073522E">
        <w:rPr>
          <w:sz w:val="28"/>
          <w:szCs w:val="28"/>
        </w:rPr>
        <w:t xml:space="preserve">Ростовская область, </w:t>
      </w:r>
      <w:proofErr w:type="spellStart"/>
      <w:r w:rsidRPr="0073522E">
        <w:rPr>
          <w:sz w:val="28"/>
          <w:szCs w:val="28"/>
        </w:rPr>
        <w:t>Боковский</w:t>
      </w:r>
      <w:proofErr w:type="spellEnd"/>
      <w:r w:rsidRPr="0073522E">
        <w:rPr>
          <w:sz w:val="28"/>
          <w:szCs w:val="28"/>
        </w:rPr>
        <w:t xml:space="preserve"> район, станица </w:t>
      </w:r>
      <w:r>
        <w:rPr>
          <w:sz w:val="28"/>
          <w:szCs w:val="28"/>
        </w:rPr>
        <w:t>Боковская</w:t>
      </w:r>
      <w:r w:rsidRPr="0073522E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род занятий</w:t>
      </w:r>
      <w:r w:rsidRPr="0073522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Pr="0073522E">
        <w:rPr>
          <w:sz w:val="28"/>
          <w:szCs w:val="28"/>
        </w:rPr>
        <w:t xml:space="preserve"> </w:t>
      </w:r>
      <w:r>
        <w:rPr>
          <w:sz w:val="28"/>
          <w:szCs w:val="28"/>
        </w:rPr>
        <w:t>временно неработающ</w:t>
      </w:r>
      <w:r w:rsidR="00B40EB5">
        <w:rPr>
          <w:sz w:val="28"/>
          <w:szCs w:val="28"/>
        </w:rPr>
        <w:t>ую</w:t>
      </w:r>
      <w:bookmarkStart w:id="0" w:name="_GoBack"/>
      <w:bookmarkEnd w:id="0"/>
      <w:r w:rsidRPr="0073522E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73522E">
        <w:rPr>
          <w:sz w:val="28"/>
          <w:szCs w:val="28"/>
        </w:rPr>
        <w:t>выдвинутую</w:t>
      </w:r>
      <w:r w:rsidRPr="005F2F47">
        <w:rPr>
          <w:sz w:val="28"/>
          <w:szCs w:val="28"/>
        </w:rPr>
        <w:t xml:space="preserve"> </w:t>
      </w:r>
      <w:r w:rsidRPr="007645BD">
        <w:rPr>
          <w:b/>
          <w:sz w:val="28"/>
          <w:szCs w:val="28"/>
        </w:rPr>
        <w:t>РОСТОВСКИМ ОБЛАСТНЫМ ОТДЕЛЕНИЕМ политической п</w:t>
      </w:r>
      <w:r w:rsidR="007645BD" w:rsidRPr="007645BD">
        <w:rPr>
          <w:b/>
          <w:sz w:val="28"/>
          <w:szCs w:val="28"/>
        </w:rPr>
        <w:t xml:space="preserve">артии </w:t>
      </w:r>
      <w:r w:rsidR="007645BD" w:rsidRPr="007645BD">
        <w:rPr>
          <w:b/>
          <w:i/>
          <w:sz w:val="28"/>
          <w:szCs w:val="28"/>
        </w:rPr>
        <w:t>КПРФ</w:t>
      </w:r>
      <w:r w:rsidRPr="005F2F47">
        <w:rPr>
          <w:sz w:val="28"/>
          <w:szCs w:val="28"/>
        </w:rPr>
        <w:t xml:space="preserve"> кандидатом в депутаты</w:t>
      </w:r>
      <w:r w:rsidRPr="005F2F47">
        <w:rPr>
          <w:color w:val="FF0000"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Pr="005F2F47">
        <w:rPr>
          <w:sz w:val="28"/>
          <w:szCs w:val="28"/>
        </w:rPr>
        <w:t xml:space="preserve"> сельского </w:t>
      </w:r>
      <w:r w:rsidRPr="005F2F47">
        <w:rPr>
          <w:sz w:val="28"/>
          <w:szCs w:val="28"/>
        </w:rPr>
        <w:lastRenderedPageBreak/>
        <w:t>поселения Боковского района пятого созыва</w:t>
      </w:r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r w:rsidRPr="005F2F47">
        <w:rPr>
          <w:sz w:val="28"/>
          <w:szCs w:val="28"/>
        </w:rPr>
        <w:t xml:space="preserve"> многомандатному избирательному округу № 1.</w:t>
      </w:r>
    </w:p>
    <w:p w:rsidR="00DF2F7A" w:rsidRPr="005F2F47" w:rsidRDefault="00DF2F7A" w:rsidP="00DF2F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7645BD">
        <w:rPr>
          <w:sz w:val="28"/>
          <w:szCs w:val="28"/>
        </w:rPr>
        <w:t>13</w:t>
      </w:r>
      <w:r w:rsidRPr="005F2F47">
        <w:rPr>
          <w:sz w:val="28"/>
          <w:szCs w:val="28"/>
        </w:rPr>
        <w:t xml:space="preserve"> авгус</w:t>
      </w:r>
      <w:r w:rsidR="006F0A12">
        <w:rPr>
          <w:sz w:val="28"/>
          <w:szCs w:val="28"/>
        </w:rPr>
        <w:t xml:space="preserve">та 2021 </w:t>
      </w:r>
      <w:r w:rsidRPr="005F2F47">
        <w:rPr>
          <w:sz w:val="28"/>
          <w:szCs w:val="28"/>
        </w:rPr>
        <w:t xml:space="preserve">года, время регистрации 14 часов </w:t>
      </w:r>
      <w:r w:rsidR="007645BD">
        <w:rPr>
          <w:sz w:val="28"/>
          <w:szCs w:val="28"/>
        </w:rPr>
        <w:t>25</w:t>
      </w:r>
      <w:r w:rsidRPr="005F2F47">
        <w:rPr>
          <w:sz w:val="28"/>
          <w:szCs w:val="28"/>
        </w:rPr>
        <w:t xml:space="preserve">    минут.</w:t>
      </w:r>
    </w:p>
    <w:p w:rsidR="00DF2F7A" w:rsidRPr="005F2F47" w:rsidRDefault="006F0A12" w:rsidP="00DF2F7A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DF2F7A" w:rsidRPr="005F2F47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DF2F7A" w:rsidRPr="005F2F47" w:rsidRDefault="00DF2F7A" w:rsidP="00DF2F7A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</w:t>
      </w:r>
      <w:r w:rsidR="006F0A12">
        <w:rPr>
          <w:bCs/>
          <w:sz w:val="28"/>
          <w:szCs w:val="28"/>
        </w:rPr>
        <w:t xml:space="preserve"> в газету «Станичные ведомости»</w:t>
      </w:r>
      <w:r w:rsidRPr="005F2F47">
        <w:rPr>
          <w:bCs/>
          <w:sz w:val="28"/>
          <w:szCs w:val="28"/>
        </w:rPr>
        <w:t xml:space="preserve"> для опубликования сведения о зарегистрированном кандидате в объеме, </w:t>
      </w:r>
      <w:r w:rsidR="006F0A12">
        <w:rPr>
          <w:bCs/>
          <w:sz w:val="28"/>
          <w:szCs w:val="28"/>
        </w:rPr>
        <w:t xml:space="preserve">подлежащем размещению в </w:t>
      </w:r>
      <w:r w:rsidRPr="005F2F47">
        <w:rPr>
          <w:bCs/>
          <w:sz w:val="28"/>
          <w:szCs w:val="28"/>
        </w:rPr>
        <w:t>избирательном бюллетене.</w:t>
      </w:r>
    </w:p>
    <w:p w:rsidR="00DF2F7A" w:rsidRPr="005F2F47" w:rsidRDefault="00DF2F7A" w:rsidP="00DF2F7A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Размести</w:t>
      </w:r>
      <w:r w:rsidR="006F0A12">
        <w:rPr>
          <w:sz w:val="28"/>
          <w:szCs w:val="28"/>
        </w:rPr>
        <w:t>ть</w:t>
      </w:r>
      <w:proofErr w:type="gramEnd"/>
      <w:r w:rsidR="006F0A12">
        <w:rPr>
          <w:sz w:val="28"/>
          <w:szCs w:val="28"/>
        </w:rPr>
        <w:t xml:space="preserve"> настоящее постановление на </w:t>
      </w:r>
      <w:r w:rsidRPr="005F2F47">
        <w:rPr>
          <w:sz w:val="28"/>
          <w:szCs w:val="28"/>
        </w:rPr>
        <w:t>странице Территориальной избирательной комиссии Боковского ра</w:t>
      </w:r>
      <w:r w:rsidR="006F0A12">
        <w:rPr>
          <w:sz w:val="28"/>
          <w:szCs w:val="28"/>
        </w:rPr>
        <w:t xml:space="preserve">йона Ростовской области </w:t>
      </w:r>
      <w:r w:rsidRPr="005F2F47">
        <w:rPr>
          <w:sz w:val="28"/>
          <w:szCs w:val="28"/>
        </w:rPr>
        <w:t>в  информационно-телекоммуникационной сети «Интернет».</w:t>
      </w:r>
    </w:p>
    <w:p w:rsidR="00DF2F7A" w:rsidRPr="005F2F47" w:rsidRDefault="00DF2F7A" w:rsidP="00DF2F7A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DF2F7A" w:rsidRPr="005F2F47" w:rsidRDefault="00DF2F7A" w:rsidP="00DF2F7A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DF2F7A" w:rsidRPr="005F2F47" w:rsidRDefault="00DF2F7A" w:rsidP="00DF2F7A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 w:rsidR="006F0A12">
        <w:rPr>
          <w:sz w:val="28"/>
          <w:szCs w:val="28"/>
        </w:rPr>
        <w:t>седатель комиссии</w:t>
      </w:r>
      <w:r w:rsidR="006F0A12">
        <w:rPr>
          <w:sz w:val="28"/>
          <w:szCs w:val="28"/>
        </w:rPr>
        <w:tab/>
      </w:r>
      <w:r w:rsidR="006F0A12">
        <w:rPr>
          <w:sz w:val="28"/>
          <w:szCs w:val="28"/>
        </w:rPr>
        <w:tab/>
      </w:r>
      <w:r w:rsidR="006F0A12">
        <w:rPr>
          <w:sz w:val="28"/>
          <w:szCs w:val="28"/>
        </w:rPr>
        <w:tab/>
      </w:r>
      <w:r w:rsidR="006F0A12">
        <w:rPr>
          <w:sz w:val="28"/>
          <w:szCs w:val="28"/>
        </w:rPr>
        <w:tab/>
      </w:r>
      <w:r w:rsidR="006F0A12">
        <w:rPr>
          <w:sz w:val="28"/>
          <w:szCs w:val="28"/>
        </w:rPr>
        <w:tab/>
      </w:r>
      <w:r w:rsidR="006F0A12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</w:t>
      </w:r>
      <w:r w:rsidRPr="005F2F47">
        <w:rPr>
          <w:sz w:val="28"/>
          <w:szCs w:val="28"/>
        </w:rPr>
        <w:t>С.Г. Биценко</w:t>
      </w:r>
    </w:p>
    <w:p w:rsidR="00DF2F7A" w:rsidRPr="005F2F47" w:rsidRDefault="00DF2F7A" w:rsidP="00DF2F7A">
      <w:pPr>
        <w:spacing w:line="360" w:lineRule="auto"/>
        <w:jc w:val="both"/>
        <w:rPr>
          <w:sz w:val="28"/>
          <w:szCs w:val="28"/>
        </w:rPr>
      </w:pPr>
    </w:p>
    <w:p w:rsidR="00DF2F7A" w:rsidRPr="005F2F47" w:rsidRDefault="00DF2F7A" w:rsidP="00DF2F7A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DF2F7A" w:rsidRPr="005F2F47" w:rsidRDefault="00DF2F7A" w:rsidP="00DF2F7A"/>
    <w:p w:rsidR="00DF2F7A" w:rsidRPr="005F2F47" w:rsidRDefault="00DF2F7A" w:rsidP="00DF2F7A">
      <w:pPr>
        <w:spacing w:after="120" w:line="360" w:lineRule="auto"/>
        <w:jc w:val="both"/>
        <w:rPr>
          <w:bCs/>
          <w:sz w:val="28"/>
          <w:szCs w:val="28"/>
        </w:rPr>
      </w:pPr>
    </w:p>
    <w:p w:rsidR="00DF2F7A" w:rsidRPr="005F2F47" w:rsidRDefault="00DF2F7A" w:rsidP="00DF2F7A"/>
    <w:p w:rsidR="00DF2F7A" w:rsidRPr="005F2F47" w:rsidRDefault="00DF2F7A" w:rsidP="00DF2F7A"/>
    <w:p w:rsidR="00DF2F7A" w:rsidRDefault="00DF2F7A" w:rsidP="00DF2F7A"/>
    <w:p w:rsidR="0034584E" w:rsidRDefault="0034584E"/>
    <w:sectPr w:rsidR="0034584E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40"/>
    <w:rsid w:val="0034584E"/>
    <w:rsid w:val="006C0740"/>
    <w:rsid w:val="006F0A12"/>
    <w:rsid w:val="007645BD"/>
    <w:rsid w:val="00AE3408"/>
    <w:rsid w:val="00B40EB5"/>
    <w:rsid w:val="00D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F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F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F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F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7</cp:revision>
  <cp:lastPrinted>2021-08-13T07:15:00Z</cp:lastPrinted>
  <dcterms:created xsi:type="dcterms:W3CDTF">2021-08-06T09:32:00Z</dcterms:created>
  <dcterms:modified xsi:type="dcterms:W3CDTF">2021-08-13T07:16:00Z</dcterms:modified>
</cp:coreProperties>
</file>