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noProof/>
          <w:sz w:val="20"/>
          <w:szCs w:val="24"/>
          <w:lang w:eastAsia="ru-RU"/>
        </w:rPr>
        <w:drawing>
          <wp:inline distT="0" distB="0" distL="0" distR="0">
            <wp:extent cx="486410" cy="52070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52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6AA6" w:rsidRDefault="00396AA6" w:rsidP="00396A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</w:t>
      </w:r>
      <w:r w:rsidR="00457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ИРАТЕЛЬНАЯ КОМИССИЯ</w:t>
      </w:r>
      <w:r w:rsidR="00457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БОКОВСКОГО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РАЙОНА РОСТОВСКОЙ ОБЛАСТИ</w:t>
      </w:r>
    </w:p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396AA6" w:rsidTr="00396AA6">
        <w:tc>
          <w:tcPr>
            <w:tcW w:w="3107" w:type="dxa"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</w:t>
            </w:r>
          </w:p>
          <w:p w:rsidR="00396AA6" w:rsidRDefault="00154578" w:rsidP="004B2A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4B2A53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02 августа</w:t>
            </w:r>
            <w:r w:rsidR="005A1B1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2021 года</w:t>
            </w:r>
          </w:p>
        </w:tc>
        <w:tc>
          <w:tcPr>
            <w:tcW w:w="3107" w:type="dxa"/>
          </w:tcPr>
          <w:p w:rsidR="00396AA6" w:rsidRDefault="00396AA6">
            <w:pPr>
              <w:spacing w:after="0" w:line="240" w:lineRule="auto"/>
              <w:ind w:right="-1759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ПОСТАНОВЛЕНИЕ</w:t>
            </w:r>
          </w:p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</w:t>
            </w:r>
          </w:p>
          <w:p w:rsidR="00396AA6" w:rsidRDefault="00396AA6" w:rsidP="004549E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</w:t>
            </w:r>
            <w:r w:rsidR="0015457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№</w:t>
            </w:r>
            <w:r w:rsidR="004B2A53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15-3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396AA6" w:rsidRDefault="00396AA6" w:rsidP="00396AA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ст. Боковская</w:t>
      </w: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Об изменении в составе участковой</w:t>
      </w:r>
      <w:r w:rsidR="009F296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избирательной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комиссии избирательного участка, участка референдума №</w:t>
      </w:r>
      <w:r w:rsidR="00B6724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3</w:t>
      </w:r>
      <w:r w:rsidR="009D2AF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52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Боковского района Ростовской области</w:t>
      </w:r>
    </w:p>
    <w:p w:rsidR="00396AA6" w:rsidRDefault="00396AA6" w:rsidP="00396AA6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C87B6B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proofErr w:type="gramStart"/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В связи с поданным заявлением членом участковой избирательной комиссии избирательного у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>частка, участка референдума №3</w:t>
      </w:r>
      <w:r w:rsidR="009D2AF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52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Боковского района Ростовской области с правом решающего голоса </w:t>
      </w:r>
      <w:proofErr w:type="spellStart"/>
      <w:r w:rsidR="009D2AFC">
        <w:rPr>
          <w:rFonts w:ascii="Times New Roman" w:eastAsia="Calibri" w:hAnsi="Times New Roman" w:cs="Times New Roman"/>
          <w:sz w:val="28"/>
          <w:szCs w:val="28"/>
          <w:lang w:eastAsia="ru-RU"/>
        </w:rPr>
        <w:t>Закутской</w:t>
      </w:r>
      <w:proofErr w:type="spellEnd"/>
      <w:r w:rsidR="009D2AF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Е.П.</w:t>
      </w:r>
      <w:r w:rsidR="00B6724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4016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о</w:t>
      </w:r>
      <w:r w:rsidR="004016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сложении своих полномочий (вх.№</w:t>
      </w:r>
      <w:r w:rsidR="004B2A53">
        <w:rPr>
          <w:rFonts w:ascii="Times New Roman" w:eastAsia="Calibri" w:hAnsi="Times New Roman" w:cs="Times New Roman"/>
          <w:sz w:val="28"/>
          <w:szCs w:val="28"/>
          <w:lang w:eastAsia="ru-RU"/>
        </w:rPr>
        <w:t>44</w:t>
      </w:r>
      <w:r w:rsidR="004549E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5A1B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</w:t>
      </w:r>
      <w:r w:rsidR="004B2A5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28.07.2021</w:t>
      </w:r>
      <w:r w:rsidR="005A1B1E">
        <w:rPr>
          <w:rFonts w:ascii="Times New Roman" w:eastAsia="Calibri" w:hAnsi="Times New Roman" w:cs="Times New Roman"/>
          <w:sz w:val="28"/>
          <w:szCs w:val="28"/>
          <w:lang w:eastAsia="ru-RU"/>
        </w:rPr>
        <w:t>г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),</w:t>
      </w:r>
      <w:r w:rsidR="0096606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6606F">
        <w:rPr>
          <w:rFonts w:ascii="Times New Roman" w:eastAsia="Calibri" w:hAnsi="Times New Roman" w:cs="Times New Roman"/>
          <w:sz w:val="28"/>
          <w:szCs w:val="28"/>
          <w:lang w:eastAsia="ru-RU"/>
        </w:rPr>
        <w:t>Божиковой</w:t>
      </w:r>
      <w:proofErr w:type="spellEnd"/>
      <w:r w:rsidR="0096606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Е.В. (вх.№</w:t>
      </w:r>
      <w:r w:rsidR="004B2A53">
        <w:rPr>
          <w:rFonts w:ascii="Times New Roman" w:eastAsia="Calibri" w:hAnsi="Times New Roman" w:cs="Times New Roman"/>
          <w:sz w:val="28"/>
          <w:szCs w:val="28"/>
          <w:lang w:eastAsia="ru-RU"/>
        </w:rPr>
        <w:t>47</w:t>
      </w:r>
      <w:r w:rsidR="0096606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</w:t>
      </w:r>
      <w:r w:rsidR="004B2A5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28.07.2021г</w:t>
      </w:r>
      <w:bookmarkStart w:id="0" w:name="_GoBack"/>
      <w:bookmarkEnd w:id="0"/>
      <w:r w:rsidR="0096606F">
        <w:rPr>
          <w:rFonts w:ascii="Times New Roman" w:eastAsia="Calibri" w:hAnsi="Times New Roman" w:cs="Times New Roman"/>
          <w:sz w:val="28"/>
          <w:szCs w:val="28"/>
          <w:lang w:eastAsia="ru-RU"/>
        </w:rPr>
        <w:t>)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руководствуясь подпунктом «</w:t>
      </w:r>
      <w:r w:rsidR="004549ED">
        <w:rPr>
          <w:rFonts w:ascii="Times New Roman" w:eastAsia="Calibri" w:hAnsi="Times New Roman" w:cs="Times New Roman"/>
          <w:sz w:val="28"/>
          <w:szCs w:val="28"/>
          <w:lang w:eastAsia="ru-RU"/>
        </w:rPr>
        <w:t>л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» пункта </w:t>
      </w:r>
      <w:r w:rsidR="004549ED">
        <w:rPr>
          <w:rFonts w:ascii="Times New Roman" w:eastAsia="Calibri" w:hAnsi="Times New Roman" w:cs="Times New Roman"/>
          <w:sz w:val="28"/>
          <w:szCs w:val="28"/>
          <w:lang w:eastAsia="ru-RU"/>
        </w:rPr>
        <w:t>1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статьи 29 Федерального Закона </w:t>
      </w:r>
      <w:r w:rsidR="004016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от 12.06.2002 года № 67-ФЗ «Об основных гарантиях избирательных</w:t>
      </w:r>
      <w:proofErr w:type="gramEnd"/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прав </w:t>
      </w:r>
      <w:r w:rsidR="004016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 права на участие в референдуме граждан Российской Федерации», </w:t>
      </w:r>
      <w:r w:rsidR="000A7BEA" w:rsidRPr="0079617C">
        <w:rPr>
          <w:rFonts w:ascii="Times New Roman" w:eastAsia="Calibri" w:hAnsi="Times New Roman" w:cs="Times New Roman"/>
          <w:sz w:val="28"/>
          <w:szCs w:val="28"/>
          <w:lang w:eastAsia="ru-RU"/>
        </w:rPr>
        <w:t>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5064B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Т</w:t>
      </w:r>
      <w:r w:rsidR="00396AA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ерриториальная избирательная комиссия Боковского района </w:t>
      </w:r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1.Освободить от обязанностей</w:t>
      </w:r>
      <w:r w:rsidR="00CD6B1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члена участковой</w:t>
      </w:r>
      <w:r w:rsidR="009F296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избирательной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комиссии, избирательного у</w:t>
      </w:r>
      <w:r w:rsidR="0079617C">
        <w:rPr>
          <w:rFonts w:ascii="Times New Roman" w:eastAsia="Calibri" w:hAnsi="Times New Roman" w:cs="Times New Roman"/>
          <w:sz w:val="28"/>
          <w:szCs w:val="28"/>
          <w:lang w:eastAsia="ru-RU"/>
        </w:rPr>
        <w:t>частка, участка референдума №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9617C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9D2AFC">
        <w:rPr>
          <w:rFonts w:ascii="Times New Roman" w:eastAsia="Calibri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 с правом решающего голоса </w:t>
      </w:r>
      <w:proofErr w:type="spellStart"/>
      <w:r w:rsidR="009D2AFC">
        <w:rPr>
          <w:rFonts w:ascii="Times New Roman" w:eastAsia="Calibri" w:hAnsi="Times New Roman" w:cs="Times New Roman"/>
          <w:sz w:val="28"/>
          <w:szCs w:val="28"/>
          <w:lang w:eastAsia="ru-RU"/>
        </w:rPr>
        <w:t>Закутскую</w:t>
      </w:r>
      <w:proofErr w:type="spellEnd"/>
      <w:r w:rsidR="009D2AF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Елену Петровну</w:t>
      </w:r>
      <w:r w:rsidR="0096606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96606F">
        <w:rPr>
          <w:rFonts w:ascii="Times New Roman" w:eastAsia="Calibri" w:hAnsi="Times New Roman" w:cs="Times New Roman"/>
          <w:sz w:val="28"/>
          <w:szCs w:val="28"/>
          <w:lang w:eastAsia="ru-RU"/>
        </w:rPr>
        <w:t>Божикову</w:t>
      </w:r>
      <w:proofErr w:type="spellEnd"/>
      <w:r w:rsidR="0096606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Елизавету Викторовну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8F57E2" w:rsidRPr="008A30D7" w:rsidRDefault="008F57E2" w:rsidP="00396A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2. 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>Направить настояще</w:t>
      </w:r>
      <w:r w:rsidR="001F4C87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постановлени</w:t>
      </w:r>
      <w:r w:rsidR="001F4C87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участковую избирательную комиссию</w:t>
      </w:r>
      <w:r w:rsidR="00D826B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избирательного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84092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>№ 3</w:t>
      </w:r>
      <w:r w:rsidR="009D2AFC">
        <w:rPr>
          <w:rFonts w:ascii="Times New Roman" w:eastAsia="Calibri" w:hAnsi="Times New Roman" w:cs="Times New Roman"/>
          <w:sz w:val="28"/>
          <w:szCs w:val="28"/>
          <w:lang w:eastAsia="ru-RU"/>
        </w:rPr>
        <w:t>52</w:t>
      </w:r>
      <w:r w:rsidR="001A4D9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79617C" w:rsidRDefault="0079617C" w:rsidP="0079617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ab/>
      </w:r>
      <w:r w:rsidR="008A30D7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настоящее постановление на сайте </w:t>
      </w:r>
      <w:r w:rsidR="0035064B">
        <w:rPr>
          <w:rFonts w:ascii="Times New Roman" w:eastAsia="Calibri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ерриториальной избирательной комиссии Боковского района Ростовской области</w:t>
      </w:r>
      <w:r w:rsidR="008E67B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84092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</w:t>
      </w:r>
      <w:r w:rsidR="008E67B9" w:rsidRPr="008E67B9">
        <w:rPr>
          <w:rFonts w:ascii="Times New Roman" w:eastAsia="Calibri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396AA6" w:rsidRDefault="00396AA6" w:rsidP="00396AA6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398"/>
      </w:tblGrid>
      <w:tr w:rsidR="00396AA6" w:rsidTr="00396AA6">
        <w:tc>
          <w:tcPr>
            <w:tcW w:w="5070" w:type="dxa"/>
            <w:hideMark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  <w:hideMark/>
          </w:tcPr>
          <w:p w:rsidR="00396AA6" w:rsidRDefault="0035064B" w:rsidP="00457D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</w:t>
            </w:r>
            <w:r w:rsidR="00D826BA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С.</w:t>
            </w:r>
            <w:r w:rsidR="00457DF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Г. Биценко</w:t>
            </w:r>
          </w:p>
        </w:tc>
      </w:tr>
      <w:tr w:rsidR="00396AA6" w:rsidTr="00396AA6">
        <w:tc>
          <w:tcPr>
            <w:tcW w:w="5070" w:type="dxa"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8" w:type="dxa"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96AA6" w:rsidTr="00396AA6">
        <w:tc>
          <w:tcPr>
            <w:tcW w:w="5070" w:type="dxa"/>
            <w:hideMark/>
          </w:tcPr>
          <w:p w:rsidR="00396AA6" w:rsidRDefault="00457D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Секретарь </w:t>
            </w:r>
            <w:r w:rsidR="00396AA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комиссии</w:t>
            </w:r>
          </w:p>
        </w:tc>
        <w:tc>
          <w:tcPr>
            <w:tcW w:w="4398" w:type="dxa"/>
            <w:hideMark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</w:t>
            </w:r>
            <w:r w:rsidR="00457DF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E23A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="00457DF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Н. А. Власенко</w:t>
            </w:r>
          </w:p>
        </w:tc>
      </w:tr>
    </w:tbl>
    <w:p w:rsidR="00396AA6" w:rsidRDefault="00396AA6" w:rsidP="00396AA6"/>
    <w:sectPr w:rsidR="00396A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FDF"/>
    <w:rsid w:val="000A7BEA"/>
    <w:rsid w:val="00105953"/>
    <w:rsid w:val="00121D82"/>
    <w:rsid w:val="00154578"/>
    <w:rsid w:val="00196E38"/>
    <w:rsid w:val="001A4D91"/>
    <w:rsid w:val="001B5FDF"/>
    <w:rsid w:val="001F4C87"/>
    <w:rsid w:val="00220D73"/>
    <w:rsid w:val="00302787"/>
    <w:rsid w:val="0035064B"/>
    <w:rsid w:val="00396AA6"/>
    <w:rsid w:val="00397DBD"/>
    <w:rsid w:val="0040161E"/>
    <w:rsid w:val="004448A7"/>
    <w:rsid w:val="004549ED"/>
    <w:rsid w:val="00457DF6"/>
    <w:rsid w:val="004A56B1"/>
    <w:rsid w:val="004B2A53"/>
    <w:rsid w:val="005A1B1E"/>
    <w:rsid w:val="00662D22"/>
    <w:rsid w:val="0066792A"/>
    <w:rsid w:val="006972A4"/>
    <w:rsid w:val="006A0E05"/>
    <w:rsid w:val="006A34E4"/>
    <w:rsid w:val="00761D95"/>
    <w:rsid w:val="00786FB2"/>
    <w:rsid w:val="00791104"/>
    <w:rsid w:val="0079617C"/>
    <w:rsid w:val="00840929"/>
    <w:rsid w:val="00870D53"/>
    <w:rsid w:val="008A30D7"/>
    <w:rsid w:val="008E67B9"/>
    <w:rsid w:val="008F57E2"/>
    <w:rsid w:val="0096606F"/>
    <w:rsid w:val="009A478A"/>
    <w:rsid w:val="009D2AFC"/>
    <w:rsid w:val="009F296F"/>
    <w:rsid w:val="00A102E2"/>
    <w:rsid w:val="00A33477"/>
    <w:rsid w:val="00A54135"/>
    <w:rsid w:val="00AA3229"/>
    <w:rsid w:val="00B67247"/>
    <w:rsid w:val="00BC6932"/>
    <w:rsid w:val="00BE23AB"/>
    <w:rsid w:val="00C12E42"/>
    <w:rsid w:val="00C87B6B"/>
    <w:rsid w:val="00CA462B"/>
    <w:rsid w:val="00CD6B17"/>
    <w:rsid w:val="00D1032C"/>
    <w:rsid w:val="00D20251"/>
    <w:rsid w:val="00D73F99"/>
    <w:rsid w:val="00D826BA"/>
    <w:rsid w:val="00DC1A6B"/>
    <w:rsid w:val="00E570C7"/>
    <w:rsid w:val="00EF2A5F"/>
    <w:rsid w:val="00F96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0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0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737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305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BokovTik</dc:creator>
  <cp:lastModifiedBy>Тянтова</cp:lastModifiedBy>
  <cp:revision>4</cp:revision>
  <cp:lastPrinted>2021-08-03T12:14:00Z</cp:lastPrinted>
  <dcterms:created xsi:type="dcterms:W3CDTF">2021-07-26T11:04:00Z</dcterms:created>
  <dcterms:modified xsi:type="dcterms:W3CDTF">2021-08-03T12:14:00Z</dcterms:modified>
</cp:coreProperties>
</file>