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A9F" w:rsidRPr="00920A9F" w:rsidRDefault="00920A9F" w:rsidP="00920A9F">
      <w:pPr>
        <w:jc w:val="center"/>
        <w:rPr>
          <w:rFonts w:ascii="Times New Roman" w:hAnsi="Times New Roman" w:cs="Times New Roman"/>
        </w:rPr>
      </w:pPr>
      <w:r w:rsidRPr="00920A9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186BBC5" wp14:editId="08DE5BE5">
            <wp:extent cx="653415" cy="688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A9F" w:rsidRPr="00920A9F" w:rsidRDefault="00920A9F" w:rsidP="00E458C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A9F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20A9F" w:rsidRPr="00920A9F" w:rsidRDefault="00920A9F" w:rsidP="00E458C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A9F">
        <w:rPr>
          <w:rFonts w:ascii="Times New Roman" w:hAnsi="Times New Roman" w:cs="Times New Roman"/>
          <w:b/>
          <w:sz w:val="28"/>
          <w:szCs w:val="28"/>
        </w:rPr>
        <w:t>БОКОВСКОГО РАЙОНА РОСТОВСКОЙ ОБЛАСТИ</w:t>
      </w:r>
    </w:p>
    <w:p w:rsidR="00A45C3F" w:rsidRDefault="00A45C3F" w:rsidP="00920A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0A9F" w:rsidRPr="00920A9F" w:rsidRDefault="00920A9F" w:rsidP="00920A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0A9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0A9F" w:rsidRPr="00920A9F" w:rsidRDefault="000B248F" w:rsidP="00920A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06</w:t>
      </w:r>
      <w:r w:rsidR="00920A9F" w:rsidRPr="00920A9F">
        <w:rPr>
          <w:rFonts w:ascii="Times New Roman" w:hAnsi="Times New Roman" w:cs="Times New Roman"/>
          <w:sz w:val="28"/>
          <w:szCs w:val="28"/>
        </w:rPr>
        <w:t xml:space="preserve"> августа 2021 г.</w:t>
      </w:r>
      <w:r w:rsidR="00920A9F" w:rsidRPr="00920A9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A45C3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20A9F" w:rsidRPr="00920A9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20A9F" w:rsidRPr="00920A9F">
        <w:rPr>
          <w:rFonts w:ascii="Times New Roman" w:hAnsi="Times New Roman" w:cs="Times New Roman"/>
          <w:sz w:val="28"/>
          <w:szCs w:val="28"/>
        </w:rPr>
        <w:t>№</w:t>
      </w:r>
      <w:r w:rsidR="00E75DBF">
        <w:rPr>
          <w:rFonts w:ascii="Times New Roman" w:hAnsi="Times New Roman" w:cs="Times New Roman"/>
          <w:sz w:val="28"/>
          <w:szCs w:val="28"/>
        </w:rPr>
        <w:t>18-7</w:t>
      </w:r>
      <w:r w:rsidR="00920A9F" w:rsidRPr="00920A9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0A9F" w:rsidRPr="00920A9F" w:rsidRDefault="00920A9F" w:rsidP="00920A9F">
      <w:pPr>
        <w:jc w:val="center"/>
        <w:rPr>
          <w:rFonts w:ascii="Times New Roman" w:hAnsi="Times New Roman" w:cs="Times New Roman"/>
          <w:sz w:val="28"/>
          <w:szCs w:val="28"/>
        </w:rPr>
      </w:pPr>
      <w:r w:rsidRPr="00920A9F">
        <w:rPr>
          <w:rFonts w:ascii="Times New Roman" w:hAnsi="Times New Roman" w:cs="Times New Roman"/>
          <w:sz w:val="28"/>
          <w:szCs w:val="28"/>
        </w:rPr>
        <w:t xml:space="preserve">ст. Боковская </w:t>
      </w:r>
    </w:p>
    <w:p w:rsidR="00920A9F" w:rsidRPr="00920A9F" w:rsidRDefault="00920A9F" w:rsidP="00920A9F">
      <w:pPr>
        <w:ind w:left="2160" w:right="19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A9F">
        <w:rPr>
          <w:rFonts w:ascii="Times New Roman" w:hAnsi="Times New Roman" w:cs="Times New Roman"/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Закутского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Сергея Петровича</w:t>
      </w:r>
      <w:r w:rsidRPr="00920A9F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Pr="00920A9F">
        <w:rPr>
          <w:rFonts w:ascii="Times New Roman" w:hAnsi="Times New Roman" w:cs="Times New Roman"/>
          <w:b/>
          <w:sz w:val="28"/>
          <w:szCs w:val="28"/>
        </w:rPr>
        <w:t>Боковскому</w:t>
      </w:r>
      <w:proofErr w:type="spellEnd"/>
      <w:r w:rsidRPr="00920A9F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1</w:t>
      </w:r>
    </w:p>
    <w:p w:rsidR="00920A9F" w:rsidRPr="00920A9F" w:rsidRDefault="00920A9F" w:rsidP="00920A9F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920A9F">
        <w:rPr>
          <w:sz w:val="28"/>
          <w:szCs w:val="28"/>
        </w:rPr>
        <w:t>Проверив соответствие порядка выдвижения кандидата в депутаты Собрания депутатов Боковского</w:t>
      </w:r>
      <w:r w:rsidR="005D1D9D">
        <w:rPr>
          <w:sz w:val="28"/>
          <w:szCs w:val="28"/>
        </w:rPr>
        <w:t xml:space="preserve"> сельского</w:t>
      </w:r>
      <w:r w:rsidRPr="00920A9F">
        <w:rPr>
          <w:sz w:val="28"/>
          <w:szCs w:val="28"/>
        </w:rPr>
        <w:t xml:space="preserve"> поселения Боковского района пятого созыва по </w:t>
      </w:r>
      <w:proofErr w:type="spellStart"/>
      <w:r w:rsidRPr="00920A9F">
        <w:rPr>
          <w:sz w:val="28"/>
          <w:szCs w:val="28"/>
        </w:rPr>
        <w:t>Боковскому</w:t>
      </w:r>
      <w:proofErr w:type="spellEnd"/>
      <w:r w:rsidRPr="00920A9F">
        <w:rPr>
          <w:sz w:val="28"/>
          <w:szCs w:val="28"/>
        </w:rPr>
        <w:t xml:space="preserve"> многомандатному избирательному округу № 1 </w:t>
      </w:r>
      <w:proofErr w:type="spellStart"/>
      <w:r w:rsidRPr="00920A9F">
        <w:rPr>
          <w:sz w:val="28"/>
          <w:szCs w:val="28"/>
        </w:rPr>
        <w:t>Закутского</w:t>
      </w:r>
      <w:proofErr w:type="spellEnd"/>
      <w:r w:rsidRPr="00920A9F">
        <w:rPr>
          <w:sz w:val="28"/>
          <w:szCs w:val="28"/>
        </w:rPr>
        <w:t xml:space="preserve"> Сергея Петровича, выдвинутого </w:t>
      </w:r>
      <w:proofErr w:type="spellStart"/>
      <w:r w:rsidRPr="00920A9F">
        <w:rPr>
          <w:sz w:val="28"/>
          <w:szCs w:val="28"/>
        </w:rPr>
        <w:t>Боковским</w:t>
      </w:r>
      <w:proofErr w:type="spellEnd"/>
      <w:r w:rsidRPr="00920A9F">
        <w:rPr>
          <w:sz w:val="28"/>
          <w:szCs w:val="28"/>
        </w:rPr>
        <w:t xml:space="preserve"> местным отделением Партии «</w:t>
      </w:r>
      <w:r w:rsidRPr="00920A9F">
        <w:rPr>
          <w:b/>
          <w:i/>
          <w:sz w:val="28"/>
          <w:szCs w:val="28"/>
        </w:rPr>
        <w:t>ЕДИНАЯ РОССИЯ</w:t>
      </w:r>
      <w:r w:rsidRPr="00920A9F">
        <w:rPr>
          <w:b/>
          <w:sz w:val="28"/>
          <w:szCs w:val="28"/>
        </w:rPr>
        <w:t>»</w:t>
      </w:r>
      <w:r w:rsidRPr="00920A9F">
        <w:rPr>
          <w:sz w:val="28"/>
          <w:szCs w:val="28"/>
        </w:rPr>
        <w:t xml:space="preserve">, а также </w:t>
      </w:r>
      <w:r w:rsidR="000B248F">
        <w:rPr>
          <w:sz w:val="28"/>
          <w:szCs w:val="28"/>
        </w:rPr>
        <w:t>документов,</w:t>
      </w:r>
      <w:r w:rsidRPr="00920A9F">
        <w:rPr>
          <w:sz w:val="28"/>
          <w:szCs w:val="28"/>
        </w:rPr>
        <w:t xml:space="preserve"> представленных</w:t>
      </w:r>
      <w:r w:rsidR="000B248F">
        <w:rPr>
          <w:sz w:val="28"/>
          <w:szCs w:val="28"/>
        </w:rPr>
        <w:t xml:space="preserve"> </w:t>
      </w:r>
      <w:r w:rsidRPr="00920A9F">
        <w:rPr>
          <w:sz w:val="28"/>
          <w:szCs w:val="28"/>
        </w:rPr>
        <w:t xml:space="preserve">в Территориальную избирательную комиссию Боковского района Ростовской области </w:t>
      </w:r>
      <w:r w:rsidR="000B248F">
        <w:rPr>
          <w:sz w:val="28"/>
          <w:szCs w:val="28"/>
        </w:rPr>
        <w:t xml:space="preserve">для уведомления о выдвижении и регистрации </w:t>
      </w:r>
      <w:r w:rsidRPr="00920A9F">
        <w:rPr>
          <w:sz w:val="28"/>
          <w:szCs w:val="28"/>
        </w:rPr>
        <w:t>канди</w:t>
      </w:r>
      <w:r w:rsidR="000B248F">
        <w:rPr>
          <w:sz w:val="28"/>
          <w:szCs w:val="28"/>
        </w:rPr>
        <w:t xml:space="preserve">дата, требованиям Федерального </w:t>
      </w:r>
      <w:r w:rsidRPr="00920A9F">
        <w:rPr>
          <w:sz w:val="28"/>
          <w:szCs w:val="28"/>
        </w:rPr>
        <w:t>зако</w:t>
      </w:r>
      <w:r>
        <w:rPr>
          <w:sz w:val="28"/>
          <w:szCs w:val="28"/>
        </w:rPr>
        <w:t>на от 12.06.2002  № 67-ФЗ</w:t>
      </w:r>
      <w:r w:rsidRPr="00920A9F">
        <w:rPr>
          <w:sz w:val="28"/>
          <w:szCs w:val="28"/>
        </w:rPr>
        <w:t xml:space="preserve"> «Об основных гарантиях</w:t>
      </w:r>
      <w:proofErr w:type="gramEnd"/>
      <w:r w:rsidRPr="00920A9F">
        <w:rPr>
          <w:sz w:val="28"/>
          <w:szCs w:val="28"/>
        </w:rPr>
        <w:t xml:space="preserve"> избирательных прав и п</w:t>
      </w:r>
      <w:r>
        <w:rPr>
          <w:sz w:val="28"/>
          <w:szCs w:val="28"/>
        </w:rPr>
        <w:t>рава на участие</w:t>
      </w:r>
      <w:r w:rsidRPr="00920A9F">
        <w:rPr>
          <w:sz w:val="28"/>
          <w:szCs w:val="28"/>
        </w:rPr>
        <w:t xml:space="preserve"> в референдуме граждан Российской Федерации»,</w:t>
      </w:r>
      <w:r>
        <w:rPr>
          <w:sz w:val="28"/>
          <w:szCs w:val="28"/>
        </w:rPr>
        <w:t xml:space="preserve"> Областного закона </w:t>
      </w:r>
      <w:r w:rsidR="000B248F">
        <w:rPr>
          <w:sz w:val="28"/>
          <w:szCs w:val="28"/>
        </w:rPr>
        <w:t xml:space="preserve">от 12.05.2016 </w:t>
      </w:r>
      <w:r w:rsidRPr="00920A9F">
        <w:rPr>
          <w:sz w:val="28"/>
          <w:szCs w:val="28"/>
        </w:rPr>
        <w:t>№ 525-ЗС «О выборах и референдумах в Ростовской области», в с</w:t>
      </w:r>
      <w:r w:rsidR="000B248F">
        <w:rPr>
          <w:sz w:val="28"/>
          <w:szCs w:val="28"/>
        </w:rPr>
        <w:t>оответствии со статьями 25, 38 указанного</w:t>
      </w:r>
      <w:r w:rsidRPr="00920A9F">
        <w:rPr>
          <w:sz w:val="28"/>
          <w:szCs w:val="28"/>
        </w:rPr>
        <w:t xml:space="preserve"> Федерал</w:t>
      </w:r>
      <w:r w:rsidR="000B248F">
        <w:rPr>
          <w:sz w:val="28"/>
          <w:szCs w:val="28"/>
        </w:rPr>
        <w:t xml:space="preserve">ьного закона, статьями 17, 33 указанного </w:t>
      </w:r>
      <w:r w:rsidRPr="00920A9F">
        <w:rPr>
          <w:sz w:val="28"/>
          <w:szCs w:val="28"/>
        </w:rPr>
        <w:t>Областного закона,</w:t>
      </w:r>
    </w:p>
    <w:p w:rsidR="00920A9F" w:rsidRPr="00920A9F" w:rsidRDefault="00920A9F" w:rsidP="00920A9F">
      <w:pPr>
        <w:pStyle w:val="Postan"/>
        <w:rPr>
          <w:szCs w:val="28"/>
        </w:rPr>
      </w:pPr>
      <w:r w:rsidRPr="00920A9F">
        <w:rPr>
          <w:szCs w:val="28"/>
        </w:rPr>
        <w:t xml:space="preserve">Территориальная избирательная комиссия Боковского района </w:t>
      </w:r>
    </w:p>
    <w:p w:rsidR="00920A9F" w:rsidRPr="00920A9F" w:rsidRDefault="00920A9F" w:rsidP="00920A9F">
      <w:pPr>
        <w:pStyle w:val="Postan"/>
        <w:rPr>
          <w:szCs w:val="28"/>
        </w:rPr>
      </w:pPr>
      <w:r w:rsidRPr="00920A9F">
        <w:rPr>
          <w:szCs w:val="28"/>
        </w:rPr>
        <w:t>Ростовской области  ПОСТАНОВЛЯЕТ:</w:t>
      </w:r>
    </w:p>
    <w:p w:rsidR="00920A9F" w:rsidRPr="00920A9F" w:rsidRDefault="00920A9F" w:rsidP="00920A9F">
      <w:pPr>
        <w:pStyle w:val="Postan"/>
        <w:rPr>
          <w:szCs w:val="28"/>
        </w:rPr>
      </w:pPr>
    </w:p>
    <w:p w:rsidR="00920A9F" w:rsidRPr="00920A9F" w:rsidRDefault="00920A9F" w:rsidP="006F6E35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920A9F">
        <w:rPr>
          <w:bCs/>
          <w:sz w:val="28"/>
          <w:szCs w:val="28"/>
        </w:rPr>
        <w:t xml:space="preserve">1. </w:t>
      </w:r>
      <w:proofErr w:type="gramStart"/>
      <w:r w:rsidRPr="00920A9F">
        <w:rPr>
          <w:bCs/>
          <w:sz w:val="28"/>
          <w:szCs w:val="28"/>
        </w:rPr>
        <w:t xml:space="preserve">Зарегистрировать </w:t>
      </w:r>
      <w:proofErr w:type="spellStart"/>
      <w:r w:rsidR="006F6E35" w:rsidRPr="00920A9F">
        <w:rPr>
          <w:sz w:val="28"/>
          <w:szCs w:val="28"/>
        </w:rPr>
        <w:t>Закутского</w:t>
      </w:r>
      <w:proofErr w:type="spellEnd"/>
      <w:r w:rsidR="006F6E35" w:rsidRPr="00920A9F">
        <w:rPr>
          <w:sz w:val="28"/>
          <w:szCs w:val="28"/>
        </w:rPr>
        <w:t xml:space="preserve"> Сергея Петровича</w:t>
      </w:r>
      <w:r w:rsidR="005D1D9D">
        <w:rPr>
          <w:bCs/>
          <w:sz w:val="28"/>
          <w:szCs w:val="28"/>
        </w:rPr>
        <w:t>,</w:t>
      </w:r>
      <w:r w:rsidRPr="00920A9F">
        <w:rPr>
          <w:bCs/>
          <w:sz w:val="28"/>
          <w:szCs w:val="28"/>
        </w:rPr>
        <w:t xml:space="preserve"> </w:t>
      </w:r>
      <w:r w:rsidR="006F6E35">
        <w:rPr>
          <w:sz w:val="28"/>
          <w:szCs w:val="28"/>
        </w:rPr>
        <w:t>18</w:t>
      </w:r>
      <w:r w:rsidRPr="00920A9F">
        <w:rPr>
          <w:sz w:val="28"/>
          <w:szCs w:val="28"/>
        </w:rPr>
        <w:t xml:space="preserve"> </w:t>
      </w:r>
      <w:r w:rsidR="006F6E35">
        <w:rPr>
          <w:sz w:val="28"/>
          <w:szCs w:val="28"/>
        </w:rPr>
        <w:t>июня 1971</w:t>
      </w:r>
      <w:r w:rsidRPr="00920A9F">
        <w:rPr>
          <w:sz w:val="28"/>
          <w:szCs w:val="28"/>
        </w:rPr>
        <w:t xml:space="preserve"> года</w:t>
      </w:r>
      <w:r w:rsidRPr="00920A9F">
        <w:rPr>
          <w:bCs/>
          <w:sz w:val="28"/>
          <w:szCs w:val="28"/>
        </w:rPr>
        <w:t xml:space="preserve"> </w:t>
      </w:r>
      <w:r w:rsidR="000B248F">
        <w:rPr>
          <w:bCs/>
          <w:sz w:val="28"/>
          <w:szCs w:val="28"/>
        </w:rPr>
        <w:t xml:space="preserve">рождения, </w:t>
      </w:r>
      <w:r w:rsidRPr="00920A9F">
        <w:rPr>
          <w:bCs/>
          <w:sz w:val="28"/>
          <w:szCs w:val="28"/>
        </w:rPr>
        <w:t xml:space="preserve">место жительства - </w:t>
      </w:r>
      <w:r w:rsidRPr="00920A9F">
        <w:rPr>
          <w:sz w:val="28"/>
          <w:szCs w:val="28"/>
        </w:rPr>
        <w:t xml:space="preserve">Ростовская область, </w:t>
      </w:r>
      <w:proofErr w:type="spellStart"/>
      <w:r w:rsidRPr="00920A9F">
        <w:rPr>
          <w:sz w:val="28"/>
          <w:szCs w:val="28"/>
        </w:rPr>
        <w:t>Боковский</w:t>
      </w:r>
      <w:proofErr w:type="spellEnd"/>
      <w:r w:rsidRPr="00920A9F">
        <w:rPr>
          <w:sz w:val="28"/>
          <w:szCs w:val="28"/>
        </w:rPr>
        <w:t xml:space="preserve"> район, станица Боковская</w:t>
      </w:r>
      <w:r w:rsidRPr="00920A9F">
        <w:rPr>
          <w:bCs/>
          <w:sz w:val="28"/>
          <w:szCs w:val="28"/>
        </w:rPr>
        <w:t xml:space="preserve">, основное место работы или службы, занимаемая должность </w:t>
      </w:r>
      <w:r w:rsidR="00A45C3F">
        <w:rPr>
          <w:bCs/>
          <w:sz w:val="28"/>
          <w:szCs w:val="28"/>
        </w:rPr>
        <w:t>-</w:t>
      </w:r>
      <w:bookmarkStart w:id="0" w:name="_GoBack"/>
      <w:bookmarkEnd w:id="0"/>
      <w:r w:rsidRPr="00920A9F">
        <w:rPr>
          <w:sz w:val="28"/>
          <w:szCs w:val="28"/>
        </w:rPr>
        <w:t xml:space="preserve"> </w:t>
      </w:r>
      <w:r w:rsidR="005D1D9D">
        <w:rPr>
          <w:sz w:val="28"/>
          <w:szCs w:val="28"/>
        </w:rPr>
        <w:t>Ф</w:t>
      </w:r>
      <w:r w:rsidR="00E75DBF">
        <w:rPr>
          <w:sz w:val="28"/>
          <w:szCs w:val="28"/>
        </w:rPr>
        <w:t>и</w:t>
      </w:r>
      <w:r w:rsidR="005D1D9D">
        <w:rPr>
          <w:sz w:val="28"/>
          <w:szCs w:val="28"/>
        </w:rPr>
        <w:t xml:space="preserve">лиал </w:t>
      </w:r>
      <w:r w:rsidR="006F6E35">
        <w:rPr>
          <w:sz w:val="28"/>
          <w:szCs w:val="28"/>
        </w:rPr>
        <w:t xml:space="preserve">«АО Дон </w:t>
      </w:r>
      <w:proofErr w:type="spellStart"/>
      <w:r w:rsidR="006F6E35">
        <w:rPr>
          <w:sz w:val="28"/>
          <w:szCs w:val="28"/>
        </w:rPr>
        <w:t>Энерго</w:t>
      </w:r>
      <w:proofErr w:type="spellEnd"/>
      <w:r w:rsidR="006F6E35">
        <w:rPr>
          <w:sz w:val="28"/>
          <w:szCs w:val="28"/>
        </w:rPr>
        <w:t>» Вёшенский РЭС, начальник,</w:t>
      </w:r>
      <w:r w:rsidRPr="00920A9F">
        <w:rPr>
          <w:sz w:val="28"/>
          <w:szCs w:val="28"/>
        </w:rPr>
        <w:t xml:space="preserve"> выдвинутого </w:t>
      </w:r>
      <w:proofErr w:type="spellStart"/>
      <w:r w:rsidRPr="00920A9F">
        <w:rPr>
          <w:sz w:val="28"/>
          <w:szCs w:val="28"/>
        </w:rPr>
        <w:t>Боковским</w:t>
      </w:r>
      <w:proofErr w:type="spellEnd"/>
      <w:r w:rsidRPr="00920A9F">
        <w:rPr>
          <w:sz w:val="28"/>
          <w:szCs w:val="28"/>
        </w:rPr>
        <w:t xml:space="preserve"> местным отделением Партии «</w:t>
      </w:r>
      <w:r w:rsidRPr="00920A9F">
        <w:rPr>
          <w:b/>
          <w:sz w:val="28"/>
          <w:szCs w:val="28"/>
        </w:rPr>
        <w:t>ЕДИНАЯ РОССИЯ</w:t>
      </w:r>
      <w:r w:rsidRPr="00920A9F">
        <w:rPr>
          <w:sz w:val="28"/>
          <w:szCs w:val="28"/>
        </w:rPr>
        <w:t xml:space="preserve">», кандидатом </w:t>
      </w:r>
      <w:r w:rsidRPr="00920A9F">
        <w:rPr>
          <w:sz w:val="28"/>
          <w:szCs w:val="28"/>
        </w:rPr>
        <w:lastRenderedPageBreak/>
        <w:t>в депутаты</w:t>
      </w:r>
      <w:r w:rsidRPr="00920A9F">
        <w:rPr>
          <w:color w:val="FF0000"/>
          <w:sz w:val="28"/>
          <w:szCs w:val="28"/>
        </w:rPr>
        <w:t xml:space="preserve"> </w:t>
      </w:r>
      <w:r w:rsidRPr="00920A9F">
        <w:rPr>
          <w:sz w:val="28"/>
          <w:szCs w:val="28"/>
        </w:rPr>
        <w:t>Собрания депутатов Боковского сельского  поселения Боковского района пятого созыва</w:t>
      </w:r>
      <w:r w:rsidRPr="00920A9F">
        <w:rPr>
          <w:b/>
          <w:sz w:val="28"/>
          <w:szCs w:val="28"/>
        </w:rPr>
        <w:t xml:space="preserve"> </w:t>
      </w:r>
      <w:r w:rsidRPr="00920A9F">
        <w:rPr>
          <w:sz w:val="28"/>
          <w:szCs w:val="28"/>
        </w:rPr>
        <w:t xml:space="preserve">по </w:t>
      </w:r>
      <w:proofErr w:type="spellStart"/>
      <w:r w:rsidRPr="00920A9F">
        <w:rPr>
          <w:sz w:val="28"/>
          <w:szCs w:val="28"/>
        </w:rPr>
        <w:t>Боковскому</w:t>
      </w:r>
      <w:proofErr w:type="spellEnd"/>
      <w:r w:rsidRPr="00920A9F">
        <w:rPr>
          <w:sz w:val="28"/>
          <w:szCs w:val="28"/>
        </w:rPr>
        <w:t xml:space="preserve"> многомандатному избирательному округу № 1.</w:t>
      </w:r>
      <w:proofErr w:type="gramEnd"/>
    </w:p>
    <w:p w:rsidR="00920A9F" w:rsidRPr="00920A9F" w:rsidRDefault="00920A9F" w:rsidP="00920A9F">
      <w:pPr>
        <w:pStyle w:val="Postan"/>
        <w:spacing w:line="360" w:lineRule="auto"/>
        <w:jc w:val="both"/>
        <w:rPr>
          <w:szCs w:val="28"/>
        </w:rPr>
      </w:pPr>
      <w:r w:rsidRPr="00920A9F">
        <w:rPr>
          <w:szCs w:val="28"/>
        </w:rPr>
        <w:t xml:space="preserve">  Дата реги</w:t>
      </w:r>
      <w:r w:rsidR="000B248F">
        <w:rPr>
          <w:szCs w:val="28"/>
        </w:rPr>
        <w:t>страции 06 августа 2021</w:t>
      </w:r>
      <w:r w:rsidRPr="00920A9F">
        <w:rPr>
          <w:szCs w:val="28"/>
        </w:rPr>
        <w:t xml:space="preserve"> года, время ре</w:t>
      </w:r>
      <w:r w:rsidR="00E458C3">
        <w:rPr>
          <w:szCs w:val="28"/>
        </w:rPr>
        <w:t xml:space="preserve">гистрации 14 часов </w:t>
      </w:r>
      <w:r w:rsidR="00E75DBF">
        <w:rPr>
          <w:szCs w:val="28"/>
        </w:rPr>
        <w:t>23</w:t>
      </w:r>
      <w:r w:rsidR="00A50E38">
        <w:rPr>
          <w:szCs w:val="28"/>
        </w:rPr>
        <w:t xml:space="preserve"> </w:t>
      </w:r>
      <w:r w:rsidRPr="00920A9F">
        <w:rPr>
          <w:szCs w:val="28"/>
        </w:rPr>
        <w:t>минут.</w:t>
      </w:r>
    </w:p>
    <w:p w:rsidR="00920A9F" w:rsidRPr="00920A9F" w:rsidRDefault="000B248F" w:rsidP="00920A9F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</w:t>
      </w:r>
      <w:r w:rsidR="00920A9F" w:rsidRPr="00920A9F">
        <w:rPr>
          <w:bCs/>
          <w:sz w:val="28"/>
          <w:szCs w:val="28"/>
        </w:rPr>
        <w:t xml:space="preserve"> зарегистрированному кандидату удостоверение установленного образца.</w:t>
      </w:r>
    </w:p>
    <w:p w:rsidR="00920A9F" w:rsidRPr="00920A9F" w:rsidRDefault="00920A9F" w:rsidP="00920A9F">
      <w:pPr>
        <w:pStyle w:val="3"/>
        <w:spacing w:line="360" w:lineRule="auto"/>
        <w:ind w:firstLine="708"/>
        <w:jc w:val="both"/>
        <w:rPr>
          <w:sz w:val="28"/>
        </w:rPr>
      </w:pPr>
      <w:r w:rsidRPr="00920A9F">
        <w:rPr>
          <w:bCs/>
          <w:sz w:val="28"/>
          <w:szCs w:val="28"/>
        </w:rPr>
        <w:t>3. Направить</w:t>
      </w:r>
      <w:r w:rsidR="000B248F">
        <w:rPr>
          <w:bCs/>
          <w:sz w:val="28"/>
          <w:szCs w:val="28"/>
        </w:rPr>
        <w:t xml:space="preserve"> в газету «Станичные ведомости»</w:t>
      </w:r>
      <w:r w:rsidRPr="00920A9F">
        <w:rPr>
          <w:bCs/>
          <w:sz w:val="28"/>
          <w:szCs w:val="28"/>
        </w:rPr>
        <w:t xml:space="preserve"> для опубликования сведения о зарегистрированном кандидате в </w:t>
      </w:r>
      <w:r w:rsidR="00A50E38">
        <w:rPr>
          <w:bCs/>
          <w:sz w:val="28"/>
          <w:szCs w:val="28"/>
        </w:rPr>
        <w:t>объеме, подлежащем размещению в</w:t>
      </w:r>
      <w:r w:rsidRPr="00920A9F">
        <w:rPr>
          <w:bCs/>
          <w:sz w:val="28"/>
          <w:szCs w:val="28"/>
        </w:rPr>
        <w:t xml:space="preserve"> избирательном бюллетене.</w:t>
      </w:r>
    </w:p>
    <w:p w:rsidR="00920A9F" w:rsidRPr="00920A9F" w:rsidRDefault="00920A9F" w:rsidP="00920A9F">
      <w:pPr>
        <w:tabs>
          <w:tab w:val="left" w:pos="360"/>
          <w:tab w:val="left" w:pos="540"/>
        </w:tabs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0A9F">
        <w:rPr>
          <w:rFonts w:ascii="Times New Roman" w:hAnsi="Times New Roman" w:cs="Times New Roman"/>
          <w:sz w:val="28"/>
          <w:szCs w:val="28"/>
        </w:rPr>
        <w:tab/>
        <w:t xml:space="preserve"> 4. </w:t>
      </w:r>
      <w:proofErr w:type="gramStart"/>
      <w:r w:rsidRPr="00920A9F">
        <w:rPr>
          <w:rFonts w:ascii="Times New Roman" w:hAnsi="Times New Roman" w:cs="Times New Roman"/>
          <w:sz w:val="28"/>
          <w:szCs w:val="28"/>
        </w:rPr>
        <w:t>Размест</w:t>
      </w:r>
      <w:r w:rsidR="000B248F">
        <w:rPr>
          <w:rFonts w:ascii="Times New Roman" w:hAnsi="Times New Roman" w:cs="Times New Roman"/>
          <w:sz w:val="28"/>
          <w:szCs w:val="28"/>
        </w:rPr>
        <w:t>ить</w:t>
      </w:r>
      <w:proofErr w:type="gramEnd"/>
      <w:r w:rsidR="000B248F">
        <w:rPr>
          <w:rFonts w:ascii="Times New Roman" w:hAnsi="Times New Roman" w:cs="Times New Roman"/>
          <w:sz w:val="28"/>
          <w:szCs w:val="28"/>
        </w:rPr>
        <w:t xml:space="preserve"> настоящее постановление на</w:t>
      </w:r>
      <w:r w:rsidRPr="00920A9F">
        <w:rPr>
          <w:rFonts w:ascii="Times New Roman" w:hAnsi="Times New Roman" w:cs="Times New Roman"/>
          <w:sz w:val="28"/>
          <w:szCs w:val="28"/>
        </w:rPr>
        <w:t xml:space="preserve">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920A9F" w:rsidRPr="00920A9F" w:rsidRDefault="00920A9F" w:rsidP="00920A9F">
      <w:pPr>
        <w:tabs>
          <w:tab w:val="left" w:pos="360"/>
          <w:tab w:val="left" w:pos="540"/>
        </w:tabs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0A9F">
        <w:rPr>
          <w:rFonts w:ascii="Times New Roman" w:hAnsi="Times New Roman" w:cs="Times New Roman"/>
          <w:sz w:val="28"/>
          <w:szCs w:val="28"/>
        </w:rPr>
        <w:tab/>
        <w:t xml:space="preserve">5. </w:t>
      </w:r>
      <w:proofErr w:type="gramStart"/>
      <w:r w:rsidRPr="00920A9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20A9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920A9F" w:rsidRPr="00920A9F" w:rsidRDefault="00920A9F" w:rsidP="00920A9F">
      <w:pPr>
        <w:tabs>
          <w:tab w:val="left" w:pos="360"/>
          <w:tab w:val="left" w:pos="540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920A9F" w:rsidRPr="00920A9F" w:rsidRDefault="00920A9F" w:rsidP="00920A9F">
      <w:pPr>
        <w:jc w:val="both"/>
        <w:rPr>
          <w:rFonts w:ascii="Times New Roman" w:hAnsi="Times New Roman" w:cs="Times New Roman"/>
          <w:sz w:val="28"/>
          <w:szCs w:val="28"/>
        </w:rPr>
      </w:pPr>
      <w:r w:rsidRPr="00920A9F">
        <w:rPr>
          <w:rFonts w:ascii="Times New Roman" w:hAnsi="Times New Roman" w:cs="Times New Roman"/>
          <w:sz w:val="28"/>
          <w:szCs w:val="28"/>
        </w:rPr>
        <w:t>Пре</w:t>
      </w:r>
      <w:r w:rsidR="000B248F">
        <w:rPr>
          <w:rFonts w:ascii="Times New Roman" w:hAnsi="Times New Roman" w:cs="Times New Roman"/>
          <w:sz w:val="28"/>
          <w:szCs w:val="28"/>
        </w:rPr>
        <w:t>дседатель комиссии</w:t>
      </w:r>
      <w:r w:rsidR="000B248F">
        <w:rPr>
          <w:rFonts w:ascii="Times New Roman" w:hAnsi="Times New Roman" w:cs="Times New Roman"/>
          <w:sz w:val="28"/>
          <w:szCs w:val="28"/>
        </w:rPr>
        <w:tab/>
      </w:r>
      <w:r w:rsidR="000B248F">
        <w:rPr>
          <w:rFonts w:ascii="Times New Roman" w:hAnsi="Times New Roman" w:cs="Times New Roman"/>
          <w:sz w:val="28"/>
          <w:szCs w:val="28"/>
        </w:rPr>
        <w:tab/>
      </w:r>
      <w:r w:rsidR="000B248F">
        <w:rPr>
          <w:rFonts w:ascii="Times New Roman" w:hAnsi="Times New Roman" w:cs="Times New Roman"/>
          <w:sz w:val="28"/>
          <w:szCs w:val="28"/>
        </w:rPr>
        <w:tab/>
      </w:r>
      <w:r w:rsidR="000B248F">
        <w:rPr>
          <w:rFonts w:ascii="Times New Roman" w:hAnsi="Times New Roman" w:cs="Times New Roman"/>
          <w:sz w:val="28"/>
          <w:szCs w:val="28"/>
        </w:rPr>
        <w:tab/>
      </w:r>
      <w:r w:rsidR="000B248F">
        <w:rPr>
          <w:rFonts w:ascii="Times New Roman" w:hAnsi="Times New Roman" w:cs="Times New Roman"/>
          <w:sz w:val="28"/>
          <w:szCs w:val="28"/>
        </w:rPr>
        <w:tab/>
      </w:r>
      <w:r w:rsidR="000B248F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920A9F">
        <w:rPr>
          <w:rFonts w:ascii="Times New Roman" w:hAnsi="Times New Roman" w:cs="Times New Roman"/>
          <w:sz w:val="28"/>
          <w:szCs w:val="28"/>
        </w:rPr>
        <w:t xml:space="preserve"> С.Г. Биценко</w:t>
      </w:r>
    </w:p>
    <w:p w:rsidR="00920A9F" w:rsidRPr="00920A9F" w:rsidRDefault="00920A9F" w:rsidP="00920A9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FEB" w:rsidRDefault="00920A9F" w:rsidP="006F6E35">
      <w:pPr>
        <w:spacing w:line="360" w:lineRule="auto"/>
        <w:jc w:val="both"/>
      </w:pPr>
      <w:r w:rsidRPr="00920A9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20A9F">
        <w:rPr>
          <w:rFonts w:ascii="Times New Roman" w:hAnsi="Times New Roman" w:cs="Times New Roman"/>
          <w:sz w:val="28"/>
          <w:szCs w:val="28"/>
        </w:rPr>
        <w:tab/>
      </w:r>
      <w:r w:rsidRPr="00920A9F">
        <w:rPr>
          <w:rFonts w:ascii="Times New Roman" w:hAnsi="Times New Roman" w:cs="Times New Roman"/>
          <w:sz w:val="28"/>
          <w:szCs w:val="28"/>
        </w:rPr>
        <w:tab/>
      </w:r>
      <w:r w:rsidRPr="00920A9F">
        <w:rPr>
          <w:rFonts w:ascii="Times New Roman" w:hAnsi="Times New Roman" w:cs="Times New Roman"/>
          <w:sz w:val="28"/>
          <w:szCs w:val="28"/>
        </w:rPr>
        <w:tab/>
      </w:r>
      <w:r w:rsidRPr="00920A9F">
        <w:rPr>
          <w:rFonts w:ascii="Times New Roman" w:hAnsi="Times New Roman" w:cs="Times New Roman"/>
          <w:sz w:val="28"/>
          <w:szCs w:val="28"/>
        </w:rPr>
        <w:tab/>
      </w:r>
      <w:r w:rsidRPr="00920A9F">
        <w:rPr>
          <w:rFonts w:ascii="Times New Roman" w:hAnsi="Times New Roman" w:cs="Times New Roman"/>
          <w:sz w:val="28"/>
          <w:szCs w:val="28"/>
        </w:rPr>
        <w:tab/>
      </w:r>
      <w:r w:rsidRPr="00920A9F">
        <w:rPr>
          <w:rFonts w:ascii="Times New Roman" w:hAnsi="Times New Roman" w:cs="Times New Roman"/>
          <w:sz w:val="28"/>
          <w:szCs w:val="28"/>
        </w:rPr>
        <w:tab/>
      </w:r>
      <w:r w:rsidRPr="00920A9F">
        <w:rPr>
          <w:rFonts w:ascii="Times New Roman" w:hAnsi="Times New Roman" w:cs="Times New Roman"/>
          <w:sz w:val="28"/>
          <w:szCs w:val="28"/>
        </w:rPr>
        <w:tab/>
        <w:t xml:space="preserve">       Н.А. Власенко</w:t>
      </w:r>
    </w:p>
    <w:sectPr w:rsidR="003C3FEB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CAC"/>
    <w:rsid w:val="000B248F"/>
    <w:rsid w:val="00363CAC"/>
    <w:rsid w:val="003C3FEB"/>
    <w:rsid w:val="005D1D9D"/>
    <w:rsid w:val="006F6E35"/>
    <w:rsid w:val="00920A9F"/>
    <w:rsid w:val="00A45C3F"/>
    <w:rsid w:val="00A50E38"/>
    <w:rsid w:val="00E458C3"/>
    <w:rsid w:val="00E7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920A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920A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920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A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920A9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920A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920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2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0A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11</cp:revision>
  <cp:lastPrinted>2021-08-06T09:00:00Z</cp:lastPrinted>
  <dcterms:created xsi:type="dcterms:W3CDTF">2021-08-05T13:23:00Z</dcterms:created>
  <dcterms:modified xsi:type="dcterms:W3CDTF">2021-08-06T09:01:00Z</dcterms:modified>
</cp:coreProperties>
</file>