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ИРАТЕЛЬНАЯ КОМИССИЯ</w:t>
      </w:r>
      <w:r w:rsidR="00457D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БОКОВСКОГО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154578" w:rsidP="000A222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  <w:r w:rsidR="000A222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 августа</w:t>
            </w:r>
            <w:r w:rsidR="005A1B1E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2021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0A222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</w:t>
            </w:r>
            <w:r w:rsidR="00154578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№ </w:t>
            </w:r>
            <w:r w:rsidR="000A222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21-12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</w:t>
      </w:r>
      <w:r w:rsidR="009F296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комиссии избирательного участка, участка референдума №</w:t>
      </w:r>
      <w:r w:rsidR="00B6724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 w:rsidR="000A222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49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C87B6B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0A2222">
        <w:rPr>
          <w:rFonts w:ascii="Times New Roman" w:eastAsia="Calibri" w:hAnsi="Times New Roman" w:cs="Times New Roman"/>
          <w:sz w:val="28"/>
          <w:szCs w:val="28"/>
          <w:lang w:eastAsia="ru-RU"/>
        </w:rPr>
        <w:t>49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0A2222">
        <w:rPr>
          <w:rFonts w:ascii="Times New Roman" w:eastAsia="Calibri" w:hAnsi="Times New Roman" w:cs="Times New Roman"/>
          <w:sz w:val="28"/>
          <w:szCs w:val="28"/>
          <w:lang w:eastAsia="ru-RU"/>
        </w:rPr>
        <w:t>Моисеевой О.В.</w:t>
      </w:r>
      <w:r w:rsidR="00B6724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сложении своих полномочий (вх.№</w:t>
      </w:r>
      <w:r w:rsidR="000A2222">
        <w:rPr>
          <w:rFonts w:ascii="Times New Roman" w:eastAsia="Calibri" w:hAnsi="Times New Roman" w:cs="Times New Roman"/>
          <w:sz w:val="28"/>
          <w:szCs w:val="28"/>
          <w:lang w:eastAsia="ru-RU"/>
        </w:rPr>
        <w:t>75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154578">
        <w:rPr>
          <w:rFonts w:ascii="Times New Roman" w:eastAsia="Calibri" w:hAnsi="Times New Roman" w:cs="Times New Roman"/>
          <w:sz w:val="28"/>
          <w:szCs w:val="28"/>
          <w:lang w:eastAsia="ru-RU"/>
        </w:rPr>
        <w:t>0</w:t>
      </w:r>
      <w:r w:rsidR="000A222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.0</w:t>
      </w:r>
      <w:r w:rsidR="000A2222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5A1B1E">
        <w:rPr>
          <w:rFonts w:ascii="Times New Roman" w:eastAsia="Calibri" w:hAnsi="Times New Roman" w:cs="Times New Roman"/>
          <w:sz w:val="28"/>
          <w:szCs w:val="28"/>
          <w:lang w:eastAsia="ru-RU"/>
        </w:rPr>
        <w:t>.2021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), руководствуясь подпунктом «а» пункта 6 статьи 29 Федерального Закона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12.06.2002 года № 67-ФЗ «Об основных гарантиях избирательных прав </w:t>
      </w:r>
      <w:r w:rsidR="0040161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права на участие </w:t>
      </w:r>
      <w:r w:rsidR="000A222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в референдуме граждан Российской Федерации</w:t>
      </w:r>
      <w:proofErr w:type="gramEnd"/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», </w:t>
      </w:r>
      <w:r w:rsidR="000A7BEA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5064B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396AA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1.Освободить от обязанностей</w:t>
      </w:r>
      <w:r w:rsidR="00CD6B1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члена участковой</w:t>
      </w:r>
      <w:r w:rsidR="009F296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0A2222">
        <w:rPr>
          <w:rFonts w:ascii="Times New Roman" w:eastAsia="Calibri" w:hAnsi="Times New Roman" w:cs="Times New Roman"/>
          <w:sz w:val="28"/>
          <w:szCs w:val="28"/>
          <w:lang w:eastAsia="ru-RU"/>
        </w:rPr>
        <w:t>49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0A2222">
        <w:rPr>
          <w:rFonts w:ascii="Times New Roman" w:eastAsia="Calibri" w:hAnsi="Times New Roman" w:cs="Times New Roman"/>
          <w:sz w:val="28"/>
          <w:szCs w:val="28"/>
          <w:lang w:eastAsia="ru-RU"/>
        </w:rPr>
        <w:t>Моисееву Ольгу Викторовну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F57E2" w:rsidRPr="008A30D7" w:rsidRDefault="008F57E2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>Направить настояще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постановлени</w:t>
      </w:r>
      <w:r w:rsidR="001F4C87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участковую избирательную комиссию</w:t>
      </w:r>
      <w:r w:rsidR="00D826B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избирательного</w:t>
      </w:r>
      <w:r w:rsidR="000A7BEA" w:rsidRPr="000A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</w:t>
      </w:r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bookmarkStart w:id="0" w:name="_GoBack"/>
      <w:bookmarkEnd w:id="0"/>
      <w:r w:rsidR="00457DF6">
        <w:rPr>
          <w:rFonts w:ascii="Times New Roman" w:eastAsia="Calibri" w:hAnsi="Times New Roman" w:cs="Times New Roman"/>
          <w:sz w:val="28"/>
          <w:szCs w:val="28"/>
          <w:lang w:eastAsia="ru-RU"/>
        </w:rPr>
        <w:t>№ 3</w:t>
      </w:r>
      <w:r w:rsidR="000A2222">
        <w:rPr>
          <w:rFonts w:ascii="Times New Roman" w:eastAsia="Calibri" w:hAnsi="Times New Roman" w:cs="Times New Roman"/>
          <w:sz w:val="28"/>
          <w:szCs w:val="28"/>
          <w:lang w:eastAsia="ru-RU"/>
        </w:rPr>
        <w:t>49</w:t>
      </w:r>
      <w:r w:rsidR="001A4D9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 w:rsidR="000A7BEA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ab/>
      </w:r>
      <w:r w:rsidR="008A30D7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="0035064B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 Боковского района Ростовской области</w:t>
      </w:r>
      <w:r w:rsidR="008E67B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4092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</w:t>
      </w:r>
      <w:r w:rsidR="008E67B9" w:rsidRPr="008E67B9">
        <w:rPr>
          <w:rFonts w:ascii="Times New Roman" w:eastAsia="Calibri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5064B" w:rsidP="00457D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</w:t>
            </w:r>
            <w:r w:rsidR="00D826BA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С.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Г. Биценко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457DF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3AB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57DF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A2222"/>
    <w:rsid w:val="000A7BEA"/>
    <w:rsid w:val="00105953"/>
    <w:rsid w:val="00121D82"/>
    <w:rsid w:val="00154578"/>
    <w:rsid w:val="00192764"/>
    <w:rsid w:val="00196E38"/>
    <w:rsid w:val="001A4D91"/>
    <w:rsid w:val="001B5FDF"/>
    <w:rsid w:val="001F4C87"/>
    <w:rsid w:val="00220D73"/>
    <w:rsid w:val="00302787"/>
    <w:rsid w:val="0035064B"/>
    <w:rsid w:val="00396AA6"/>
    <w:rsid w:val="00397DBD"/>
    <w:rsid w:val="0040161E"/>
    <w:rsid w:val="004448A7"/>
    <w:rsid w:val="00457DF6"/>
    <w:rsid w:val="004A56B1"/>
    <w:rsid w:val="005A1B1E"/>
    <w:rsid w:val="00662D22"/>
    <w:rsid w:val="0066792A"/>
    <w:rsid w:val="006972A4"/>
    <w:rsid w:val="006A0E05"/>
    <w:rsid w:val="00761D95"/>
    <w:rsid w:val="00786FB2"/>
    <w:rsid w:val="00791104"/>
    <w:rsid w:val="0079617C"/>
    <w:rsid w:val="00840929"/>
    <w:rsid w:val="00870D53"/>
    <w:rsid w:val="008A30D7"/>
    <w:rsid w:val="008E67B9"/>
    <w:rsid w:val="008F57E2"/>
    <w:rsid w:val="009A478A"/>
    <w:rsid w:val="009F296F"/>
    <w:rsid w:val="00A102E2"/>
    <w:rsid w:val="00A33477"/>
    <w:rsid w:val="00A54135"/>
    <w:rsid w:val="00AA3229"/>
    <w:rsid w:val="00B67247"/>
    <w:rsid w:val="00BC6932"/>
    <w:rsid w:val="00BE23AB"/>
    <w:rsid w:val="00C12E42"/>
    <w:rsid w:val="00C87B6B"/>
    <w:rsid w:val="00CA462B"/>
    <w:rsid w:val="00CD6B17"/>
    <w:rsid w:val="00D1032C"/>
    <w:rsid w:val="00D20251"/>
    <w:rsid w:val="00D73F99"/>
    <w:rsid w:val="00D826BA"/>
    <w:rsid w:val="00DC1A6B"/>
    <w:rsid w:val="00E570C7"/>
    <w:rsid w:val="00EF2A5F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3</cp:revision>
  <cp:lastPrinted>2021-08-11T12:22:00Z</cp:lastPrinted>
  <dcterms:created xsi:type="dcterms:W3CDTF">2021-08-11T12:19:00Z</dcterms:created>
  <dcterms:modified xsi:type="dcterms:W3CDTF">2021-08-11T12:24:00Z</dcterms:modified>
</cp:coreProperties>
</file>