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1AE" w:rsidRDefault="000F4E78" w:rsidP="00B661AE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1AE" w:rsidRDefault="00B661AE" w:rsidP="00B661AE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EF5434" w:rsidRPr="00856D51" w:rsidRDefault="00EF5434" w:rsidP="00B661AE">
      <w:pPr>
        <w:pStyle w:val="a3"/>
        <w:rPr>
          <w:sz w:val="28"/>
          <w:szCs w:val="28"/>
        </w:rPr>
      </w:pPr>
    </w:p>
    <w:p w:rsidR="00B661AE" w:rsidRPr="00A64A62" w:rsidRDefault="00B661AE" w:rsidP="00B661AE">
      <w:pPr>
        <w:jc w:val="center"/>
        <w:rPr>
          <w:sz w:val="8"/>
          <w:szCs w:val="8"/>
        </w:rPr>
      </w:pPr>
    </w:p>
    <w:p w:rsidR="00B661AE" w:rsidRDefault="00B661AE" w:rsidP="00B661AE">
      <w:pPr>
        <w:jc w:val="center"/>
        <w:rPr>
          <w:b/>
        </w:rPr>
      </w:pPr>
      <w:r w:rsidRPr="00856D51">
        <w:rPr>
          <w:b/>
        </w:rPr>
        <w:t>ПОСТАНОВЛЕНИЕ</w:t>
      </w:r>
    </w:p>
    <w:p w:rsidR="00EF5434" w:rsidRPr="00856D51" w:rsidRDefault="00EF5434" w:rsidP="00B661AE">
      <w:pPr>
        <w:jc w:val="center"/>
        <w:rPr>
          <w:b/>
        </w:rPr>
      </w:pPr>
    </w:p>
    <w:p w:rsidR="00B661AE" w:rsidRPr="00A64A62" w:rsidRDefault="00B661AE" w:rsidP="00B661AE">
      <w:pPr>
        <w:jc w:val="center"/>
        <w:rPr>
          <w:b/>
          <w:spacing w:val="60"/>
          <w:sz w:val="8"/>
          <w:szCs w:val="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661AE" w:rsidTr="00B661AE">
        <w:tc>
          <w:tcPr>
            <w:tcW w:w="3107" w:type="dxa"/>
          </w:tcPr>
          <w:p w:rsidR="00B661AE" w:rsidRDefault="00D94508" w:rsidP="00B661AE">
            <w:r>
              <w:t xml:space="preserve">       28 мая</w:t>
            </w:r>
            <w:r w:rsidR="00091ADE">
              <w:t xml:space="preserve"> 2018</w:t>
            </w:r>
            <w:r w:rsidR="00B03A0E">
              <w:t xml:space="preserve"> </w:t>
            </w:r>
            <w:r w:rsidR="00B661AE">
              <w:t>г.</w:t>
            </w:r>
          </w:p>
        </w:tc>
        <w:tc>
          <w:tcPr>
            <w:tcW w:w="3107" w:type="dxa"/>
          </w:tcPr>
          <w:p w:rsidR="00B661AE" w:rsidRDefault="00B661AE" w:rsidP="00B661AE">
            <w:pPr>
              <w:jc w:val="center"/>
            </w:pPr>
          </w:p>
        </w:tc>
        <w:tc>
          <w:tcPr>
            <w:tcW w:w="3107" w:type="dxa"/>
          </w:tcPr>
          <w:p w:rsidR="00B661AE" w:rsidRDefault="00B661AE" w:rsidP="00EF5434">
            <w:pPr>
              <w:jc w:val="center"/>
            </w:pPr>
            <w:r>
              <w:t xml:space="preserve">№ </w:t>
            </w:r>
            <w:r w:rsidR="00EF5434">
              <w:t>89-19</w:t>
            </w:r>
          </w:p>
        </w:tc>
      </w:tr>
    </w:tbl>
    <w:p w:rsidR="00B661AE" w:rsidRDefault="00B661AE" w:rsidP="00B661AE">
      <w:r>
        <w:rPr>
          <w:b/>
        </w:rPr>
        <w:t xml:space="preserve">                                                       </w:t>
      </w:r>
      <w:r w:rsidRPr="00DB4AE0">
        <w:t>с</w:t>
      </w:r>
      <w:r w:rsidRPr="004E0ABB">
        <w:t>т. Боковская</w:t>
      </w:r>
    </w:p>
    <w:p w:rsidR="00EF5434" w:rsidRPr="004E0ABB" w:rsidRDefault="00EF5434" w:rsidP="00B661AE"/>
    <w:p w:rsidR="00B661AE" w:rsidRPr="00A375F9" w:rsidRDefault="00B661AE" w:rsidP="00B661AE">
      <w:pPr>
        <w:rPr>
          <w:sz w:val="16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73"/>
      </w:tblGrid>
      <w:tr w:rsidR="00B661AE" w:rsidTr="00A375F9">
        <w:trPr>
          <w:trHeight w:val="426"/>
        </w:trPr>
        <w:tc>
          <w:tcPr>
            <w:tcW w:w="8773" w:type="dxa"/>
          </w:tcPr>
          <w:p w:rsidR="00EF5434" w:rsidRDefault="00D94508" w:rsidP="00A64A62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b/>
              </w:rPr>
            </w:pP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>О формировании участков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комисс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ии </w:t>
            </w:r>
            <w:r w:rsidR="00781498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  <w:r w:rsidR="00A64A62">
              <w:rPr>
                <w:rFonts w:ascii="Times New Roman" w:hAnsi="Times New Roman" w:cs="Times New Roman"/>
                <w:b/>
                <w:sz w:val="28"/>
                <w:szCs w:val="28"/>
              </w:rPr>
              <w:t>, участка референдума</w:t>
            </w:r>
            <w:r w:rsidR="0078149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359</w:t>
            </w:r>
            <w:r w:rsidR="000C0041">
              <w:rPr>
                <w:b/>
              </w:rPr>
              <w:t xml:space="preserve">     </w:t>
            </w:r>
          </w:p>
          <w:p w:rsidR="00B661AE" w:rsidRPr="00A64A62" w:rsidRDefault="000C0041" w:rsidP="00A64A62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b/>
              </w:rPr>
              <w:t xml:space="preserve">          </w:t>
            </w:r>
          </w:p>
        </w:tc>
      </w:tr>
    </w:tbl>
    <w:p w:rsidR="00B661AE" w:rsidRPr="00A375F9" w:rsidRDefault="00B661AE" w:rsidP="00B661AE">
      <w:pPr>
        <w:jc w:val="both"/>
        <w:rPr>
          <w:sz w:val="12"/>
          <w:szCs w:val="12"/>
        </w:rPr>
      </w:pPr>
    </w:p>
    <w:p w:rsidR="00D94508" w:rsidRDefault="00D94508" w:rsidP="00D94508">
      <w:pPr>
        <w:ind w:firstLine="708"/>
        <w:jc w:val="both"/>
        <w:rPr>
          <w:szCs w:val="28"/>
        </w:rPr>
      </w:pPr>
      <w:proofErr w:type="gramStart"/>
      <w:r w:rsidRPr="00D94508">
        <w:rPr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D94508">
        <w:rPr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8253E0" w:rsidRDefault="008253E0" w:rsidP="00D94508">
      <w:pPr>
        <w:ind w:firstLine="708"/>
        <w:jc w:val="both"/>
        <w:rPr>
          <w:szCs w:val="28"/>
        </w:rPr>
      </w:pPr>
    </w:p>
    <w:p w:rsidR="00EF5434" w:rsidRDefault="00EF5434" w:rsidP="00D94508">
      <w:pPr>
        <w:jc w:val="center"/>
      </w:pPr>
      <w:r>
        <w:t>Т</w:t>
      </w:r>
      <w:r w:rsidR="00D94508">
        <w:t xml:space="preserve">ерриториальная избирательная комиссия Боковского района </w:t>
      </w:r>
    </w:p>
    <w:p w:rsidR="00D94508" w:rsidRDefault="00EF5434" w:rsidP="00D94508">
      <w:pPr>
        <w:jc w:val="center"/>
      </w:pPr>
      <w:r>
        <w:t xml:space="preserve">Ростовская область </w:t>
      </w:r>
      <w:r w:rsidR="00D94508">
        <w:t>ПОСТАНОВЛЯЕТ:</w:t>
      </w:r>
    </w:p>
    <w:p w:rsidR="00D94508" w:rsidRPr="00D94508" w:rsidRDefault="00D94508" w:rsidP="00D94508">
      <w:pPr>
        <w:ind w:firstLine="708"/>
        <w:jc w:val="both"/>
        <w:rPr>
          <w:szCs w:val="28"/>
        </w:rPr>
      </w:pPr>
    </w:p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  <w:r w:rsidRPr="00D94508">
        <w:rPr>
          <w:bCs/>
          <w:szCs w:val="28"/>
        </w:rPr>
        <w:t>1. </w:t>
      </w:r>
      <w:r w:rsidRPr="00D94508">
        <w:rPr>
          <w:szCs w:val="28"/>
        </w:rPr>
        <w:t>Сформировать участковую избирательную комиссию  избирательного участка</w:t>
      </w:r>
      <w:r w:rsidR="00A64A62">
        <w:rPr>
          <w:szCs w:val="28"/>
        </w:rPr>
        <w:t>, участка референдума</w:t>
      </w:r>
      <w:r w:rsidRPr="00D94508">
        <w:rPr>
          <w:szCs w:val="28"/>
        </w:rPr>
        <w:t xml:space="preserve"> №</w:t>
      </w:r>
      <w:r w:rsidR="00781498">
        <w:rPr>
          <w:szCs w:val="28"/>
        </w:rPr>
        <w:t xml:space="preserve"> 359</w:t>
      </w:r>
      <w:r w:rsidR="00A64A62">
        <w:rPr>
          <w:szCs w:val="28"/>
        </w:rPr>
        <w:t xml:space="preserve"> со сроком полномочий пять лет </w:t>
      </w:r>
      <w:r w:rsidRPr="00D94508">
        <w:rPr>
          <w:szCs w:val="28"/>
        </w:rPr>
        <w:t>(2018 – 202</w:t>
      </w:r>
      <w:r w:rsidR="00D3556D">
        <w:rPr>
          <w:szCs w:val="28"/>
        </w:rPr>
        <w:t>3</w:t>
      </w:r>
      <w:bookmarkStart w:id="0" w:name="_GoBack"/>
      <w:bookmarkEnd w:id="0"/>
      <w:r w:rsidRPr="00D94508">
        <w:rPr>
          <w:szCs w:val="28"/>
        </w:rPr>
        <w:t xml:space="preserve"> гг.)</w:t>
      </w:r>
      <w:r w:rsidR="00CB6C25">
        <w:rPr>
          <w:szCs w:val="28"/>
        </w:rPr>
        <w:t xml:space="preserve"> в количестве 5</w:t>
      </w:r>
      <w:r w:rsidRPr="00D94508">
        <w:rPr>
          <w:rFonts w:ascii="Courier New" w:hAnsi="Courier New" w:cs="Courier New"/>
          <w:sz w:val="20"/>
        </w:rPr>
        <w:t xml:space="preserve"> </w:t>
      </w:r>
      <w:r w:rsidRPr="00D94508">
        <w:rPr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EF5434" w:rsidRPr="00D94508" w:rsidRDefault="00EF5434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538"/>
        <w:gridCol w:w="4539"/>
      </w:tblGrid>
      <w:tr w:rsidR="00D94508" w:rsidRPr="00D94508" w:rsidTr="00D94508">
        <w:trPr>
          <w:cantSplit/>
        </w:trPr>
        <w:tc>
          <w:tcPr>
            <w:tcW w:w="570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lastRenderedPageBreak/>
              <w:t xml:space="preserve">№ </w:t>
            </w:r>
            <w:proofErr w:type="gramStart"/>
            <w:r w:rsidRPr="00D94508">
              <w:rPr>
                <w:szCs w:val="28"/>
              </w:rPr>
              <w:t>п</w:t>
            </w:r>
            <w:proofErr w:type="gramEnd"/>
            <w:r w:rsidRPr="00D94508">
              <w:rPr>
                <w:szCs w:val="28"/>
              </w:rPr>
              <w:t>/п</w:t>
            </w:r>
          </w:p>
        </w:tc>
        <w:tc>
          <w:tcPr>
            <w:tcW w:w="4538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781498" w:rsidRPr="00D94508" w:rsidTr="006C08D0">
        <w:trPr>
          <w:cantSplit/>
        </w:trPr>
        <w:tc>
          <w:tcPr>
            <w:tcW w:w="570" w:type="dxa"/>
          </w:tcPr>
          <w:p w:rsidR="00781498" w:rsidRDefault="00781498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538" w:type="dxa"/>
          </w:tcPr>
          <w:p w:rsidR="00781498" w:rsidRPr="00CB0144" w:rsidRDefault="00781498" w:rsidP="00462318">
            <w:pPr>
              <w:rPr>
                <w:rFonts w:eastAsia="Calibri"/>
                <w:szCs w:val="28"/>
              </w:rPr>
            </w:pPr>
            <w:proofErr w:type="spellStart"/>
            <w:r w:rsidRPr="00CB0144">
              <w:rPr>
                <w:color w:val="000000"/>
                <w:szCs w:val="28"/>
              </w:rPr>
              <w:t>Акользина</w:t>
            </w:r>
            <w:proofErr w:type="spellEnd"/>
            <w:r w:rsidRPr="00CB0144">
              <w:rPr>
                <w:color w:val="000000"/>
                <w:szCs w:val="28"/>
              </w:rPr>
              <w:t xml:space="preserve"> Галина Ивановна</w:t>
            </w:r>
          </w:p>
        </w:tc>
        <w:tc>
          <w:tcPr>
            <w:tcW w:w="4539" w:type="dxa"/>
          </w:tcPr>
          <w:p w:rsidR="00781498" w:rsidRDefault="00781498" w:rsidP="00781498">
            <w:pPr>
              <w:jc w:val="both"/>
              <w:rPr>
                <w:rFonts w:eastAsia="Calibri"/>
              </w:rPr>
            </w:pPr>
            <w:r w:rsidRPr="00284629">
              <w:rPr>
                <w:szCs w:val="28"/>
              </w:rPr>
              <w:t>Ростовское региональное отделение политической партии «ПАТРИОТЫ РОССИИ»</w:t>
            </w:r>
          </w:p>
        </w:tc>
      </w:tr>
      <w:tr w:rsidR="00781498" w:rsidRPr="00D94508" w:rsidTr="00CD0A36">
        <w:trPr>
          <w:cantSplit/>
        </w:trPr>
        <w:tc>
          <w:tcPr>
            <w:tcW w:w="570" w:type="dxa"/>
          </w:tcPr>
          <w:p w:rsidR="00781498" w:rsidRDefault="00781498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538" w:type="dxa"/>
            <w:vAlign w:val="center"/>
          </w:tcPr>
          <w:p w:rsidR="00781498" w:rsidRPr="00CB0144" w:rsidRDefault="00781498" w:rsidP="00462318">
            <w:pPr>
              <w:rPr>
                <w:color w:val="000000"/>
                <w:szCs w:val="28"/>
              </w:rPr>
            </w:pPr>
            <w:r w:rsidRPr="00CB0144">
              <w:rPr>
                <w:color w:val="000000"/>
                <w:szCs w:val="28"/>
              </w:rPr>
              <w:t>Бокова Валентина Владимировна</w:t>
            </w:r>
          </w:p>
        </w:tc>
        <w:tc>
          <w:tcPr>
            <w:tcW w:w="4539" w:type="dxa"/>
          </w:tcPr>
          <w:p w:rsidR="00781498" w:rsidRPr="000B1F1A" w:rsidRDefault="00781498" w:rsidP="00781498">
            <w:pPr>
              <w:jc w:val="both"/>
              <w:rPr>
                <w:rFonts w:eastAsia="Calibri"/>
              </w:rPr>
            </w:pPr>
            <w:r w:rsidRPr="000B1F1A">
              <w:rPr>
                <w:szCs w:val="28"/>
              </w:rPr>
              <w:t>Региональное отделение в Ростовской области Всероссийской политической партии «Союз Труда»</w:t>
            </w:r>
          </w:p>
        </w:tc>
      </w:tr>
      <w:tr w:rsidR="00781498" w:rsidRPr="00D94508" w:rsidTr="00D342A8">
        <w:trPr>
          <w:cantSplit/>
        </w:trPr>
        <w:tc>
          <w:tcPr>
            <w:tcW w:w="570" w:type="dxa"/>
          </w:tcPr>
          <w:p w:rsidR="00781498" w:rsidRDefault="00781498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538" w:type="dxa"/>
            <w:vAlign w:val="center"/>
          </w:tcPr>
          <w:p w:rsidR="00781498" w:rsidRPr="00CB0144" w:rsidRDefault="00781498" w:rsidP="00462318">
            <w:pPr>
              <w:rPr>
                <w:color w:val="000000"/>
                <w:szCs w:val="28"/>
              </w:rPr>
            </w:pPr>
            <w:r w:rsidRPr="00CB0144">
              <w:rPr>
                <w:color w:val="000000"/>
                <w:szCs w:val="28"/>
              </w:rPr>
              <w:t>Боков Владимир Иванович</w:t>
            </w:r>
          </w:p>
        </w:tc>
        <w:tc>
          <w:tcPr>
            <w:tcW w:w="4539" w:type="dxa"/>
          </w:tcPr>
          <w:p w:rsidR="00781498" w:rsidRPr="004F10DB" w:rsidRDefault="00781498" w:rsidP="00781498">
            <w:pPr>
              <w:jc w:val="both"/>
              <w:rPr>
                <w:szCs w:val="28"/>
              </w:rPr>
            </w:pPr>
            <w:r w:rsidRPr="004F10DB">
              <w:rPr>
                <w:szCs w:val="28"/>
              </w:rPr>
              <w:t>Региональное  отделение в Ростовской области  Политической партии</w:t>
            </w:r>
          </w:p>
          <w:p w:rsidR="00781498" w:rsidRDefault="00781498" w:rsidP="00781498">
            <w:pPr>
              <w:jc w:val="both"/>
              <w:rPr>
                <w:rFonts w:eastAsia="Calibri"/>
              </w:rPr>
            </w:pPr>
            <w:r w:rsidRPr="004F10DB">
              <w:rPr>
                <w:szCs w:val="28"/>
              </w:rPr>
              <w:t>«Гражданская Платформа»</w:t>
            </w:r>
          </w:p>
        </w:tc>
      </w:tr>
      <w:tr w:rsidR="00781498" w:rsidRPr="00D94508" w:rsidTr="006C08D0">
        <w:trPr>
          <w:cantSplit/>
        </w:trPr>
        <w:tc>
          <w:tcPr>
            <w:tcW w:w="570" w:type="dxa"/>
          </w:tcPr>
          <w:p w:rsidR="00781498" w:rsidRDefault="00781498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538" w:type="dxa"/>
            <w:vAlign w:val="center"/>
          </w:tcPr>
          <w:p w:rsidR="00781498" w:rsidRPr="00CB0144" w:rsidRDefault="00781498" w:rsidP="00462318">
            <w:pPr>
              <w:rPr>
                <w:color w:val="000000"/>
                <w:szCs w:val="28"/>
              </w:rPr>
            </w:pPr>
            <w:r w:rsidRPr="00CB0144">
              <w:rPr>
                <w:color w:val="000000"/>
                <w:szCs w:val="28"/>
              </w:rPr>
              <w:t>Крючков Александр Николаевич</w:t>
            </w:r>
          </w:p>
        </w:tc>
        <w:tc>
          <w:tcPr>
            <w:tcW w:w="4539" w:type="dxa"/>
          </w:tcPr>
          <w:p w:rsidR="00781498" w:rsidRPr="00DA19BD" w:rsidRDefault="00781498" w:rsidP="00781498">
            <w:pPr>
              <w:tabs>
                <w:tab w:val="left" w:pos="1320"/>
                <w:tab w:val="left" w:pos="3885"/>
              </w:tabs>
              <w:jc w:val="both"/>
              <w:rPr>
                <w:rFonts w:eastAsia="Calibri"/>
              </w:rPr>
            </w:pPr>
            <w:proofErr w:type="spellStart"/>
            <w:r w:rsidRPr="00DA19BD">
              <w:rPr>
                <w:szCs w:val="28"/>
              </w:rPr>
              <w:t>Боковское</w:t>
            </w:r>
            <w:proofErr w:type="spellEnd"/>
            <w:r w:rsidRPr="00DA19BD">
              <w:rPr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</w:tr>
      <w:tr w:rsidR="00781498" w:rsidRPr="00D94508" w:rsidTr="006C08D0">
        <w:trPr>
          <w:cantSplit/>
        </w:trPr>
        <w:tc>
          <w:tcPr>
            <w:tcW w:w="570" w:type="dxa"/>
          </w:tcPr>
          <w:p w:rsidR="00781498" w:rsidRDefault="00781498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4538" w:type="dxa"/>
            <w:vAlign w:val="center"/>
          </w:tcPr>
          <w:p w:rsidR="00781498" w:rsidRPr="00CB0144" w:rsidRDefault="00781498" w:rsidP="00462318">
            <w:pPr>
              <w:rPr>
                <w:color w:val="000000"/>
                <w:szCs w:val="28"/>
              </w:rPr>
            </w:pPr>
            <w:r w:rsidRPr="00CB0144">
              <w:rPr>
                <w:color w:val="000000"/>
                <w:szCs w:val="28"/>
              </w:rPr>
              <w:t>Фадеев Геннадий Иванович</w:t>
            </w:r>
          </w:p>
        </w:tc>
        <w:tc>
          <w:tcPr>
            <w:tcW w:w="4539" w:type="dxa"/>
          </w:tcPr>
          <w:p w:rsidR="00781498" w:rsidRPr="00222057" w:rsidRDefault="00781498" w:rsidP="00781498">
            <w:pPr>
              <w:jc w:val="both"/>
              <w:rPr>
                <w:rFonts w:eastAsia="Calibri"/>
              </w:rPr>
            </w:pPr>
            <w:r w:rsidRPr="00222057">
              <w:rPr>
                <w:szCs w:val="28"/>
              </w:rPr>
              <w:t>Региональное отделение политической партии  «СПРАВЕДЛИВАЯ РОССИЯ»  в Ростовской области</w:t>
            </w:r>
          </w:p>
        </w:tc>
      </w:tr>
    </w:tbl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2. Направить настоящее постановление в Избирательную комиссию Ростовской области.</w:t>
      </w: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3. Направить настоящее постановление в участковую избирательную комиссию</w:t>
      </w:r>
      <w:r w:rsidR="00A64A62">
        <w:rPr>
          <w:szCs w:val="28"/>
        </w:rPr>
        <w:t xml:space="preserve"> участка, участка референдума</w:t>
      </w:r>
      <w:r w:rsidRPr="00D94508">
        <w:rPr>
          <w:szCs w:val="28"/>
        </w:rPr>
        <w:t xml:space="preserve"> №</w:t>
      </w:r>
      <w:r w:rsidR="00781498">
        <w:rPr>
          <w:szCs w:val="28"/>
        </w:rPr>
        <w:t xml:space="preserve"> 359</w:t>
      </w:r>
      <w:r w:rsidRPr="00D94508">
        <w:rPr>
          <w:szCs w:val="28"/>
        </w:rPr>
        <w:t>.</w:t>
      </w:r>
    </w:p>
    <w:p w:rsidR="00A64A62" w:rsidRDefault="00D94508" w:rsidP="00A64A62">
      <w:pPr>
        <w:spacing w:line="360" w:lineRule="auto"/>
        <w:ind w:firstLine="720"/>
        <w:jc w:val="both"/>
      </w:pPr>
      <w:r w:rsidRPr="00D94508">
        <w:rPr>
          <w:szCs w:val="28"/>
        </w:rPr>
        <w:t>4. </w:t>
      </w:r>
      <w:r w:rsidR="00A64A62">
        <w:t>Опубликовать (обнародовать) настоящее постановление на сайте Территориальной избирательной комиссии Боковского района Ростовской области.</w:t>
      </w:r>
    </w:p>
    <w:p w:rsidR="00D94508" w:rsidRDefault="00A64A62" w:rsidP="00B661AE">
      <w:pPr>
        <w:spacing w:line="360" w:lineRule="auto"/>
        <w:ind w:firstLine="720"/>
        <w:jc w:val="both"/>
      </w:pPr>
      <w: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B661AE" w:rsidTr="00B661AE">
        <w:tc>
          <w:tcPr>
            <w:tcW w:w="5070" w:type="dxa"/>
          </w:tcPr>
          <w:p w:rsidR="00B661AE" w:rsidRDefault="00B661AE" w:rsidP="00B661AE"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B661AE" w:rsidRDefault="00B661AE" w:rsidP="00B661AE">
            <w:pPr>
              <w:jc w:val="center"/>
            </w:pPr>
            <w:r>
              <w:t xml:space="preserve">                           С.Л. Говорухин</w:t>
            </w:r>
          </w:p>
          <w:p w:rsidR="00A375F9" w:rsidRPr="00A375F9" w:rsidRDefault="00A375F9" w:rsidP="00B661AE">
            <w:pPr>
              <w:jc w:val="center"/>
              <w:rPr>
                <w:sz w:val="12"/>
                <w:szCs w:val="12"/>
              </w:rPr>
            </w:pPr>
          </w:p>
        </w:tc>
      </w:tr>
      <w:tr w:rsidR="00B661AE" w:rsidTr="00B661AE">
        <w:tc>
          <w:tcPr>
            <w:tcW w:w="5070" w:type="dxa"/>
          </w:tcPr>
          <w:p w:rsidR="00B661AE" w:rsidRDefault="00B661AE" w:rsidP="00B661AE">
            <w:r>
              <w:t>Секретарь  комиссии</w:t>
            </w:r>
          </w:p>
        </w:tc>
        <w:tc>
          <w:tcPr>
            <w:tcW w:w="4398" w:type="dxa"/>
          </w:tcPr>
          <w:p w:rsidR="00B661AE" w:rsidRDefault="00B661AE" w:rsidP="00B661AE">
            <w:pPr>
              <w:jc w:val="center"/>
            </w:pPr>
            <w:r>
              <w:t xml:space="preserve">                          </w:t>
            </w:r>
            <w:r w:rsidR="00BD1E95">
              <w:t xml:space="preserve"> Н. А. Власенко</w:t>
            </w:r>
          </w:p>
        </w:tc>
      </w:tr>
    </w:tbl>
    <w:p w:rsidR="0013766B" w:rsidRDefault="0013766B" w:rsidP="00A375F9"/>
    <w:sectPr w:rsidR="0013766B" w:rsidSect="00EF5434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1AE"/>
    <w:rsid w:val="00075103"/>
    <w:rsid w:val="00076094"/>
    <w:rsid w:val="00091ADE"/>
    <w:rsid w:val="000C0041"/>
    <w:rsid w:val="000C72BF"/>
    <w:rsid w:val="000F4E78"/>
    <w:rsid w:val="0013766B"/>
    <w:rsid w:val="00225EA5"/>
    <w:rsid w:val="002D378F"/>
    <w:rsid w:val="003E61C5"/>
    <w:rsid w:val="00440FF9"/>
    <w:rsid w:val="004611E2"/>
    <w:rsid w:val="0046181E"/>
    <w:rsid w:val="00627A30"/>
    <w:rsid w:val="006B4560"/>
    <w:rsid w:val="00775343"/>
    <w:rsid w:val="00781498"/>
    <w:rsid w:val="007A0E17"/>
    <w:rsid w:val="007F7159"/>
    <w:rsid w:val="008253E0"/>
    <w:rsid w:val="00A02D94"/>
    <w:rsid w:val="00A375F9"/>
    <w:rsid w:val="00A403BC"/>
    <w:rsid w:val="00A64A62"/>
    <w:rsid w:val="00B03A0E"/>
    <w:rsid w:val="00B661AE"/>
    <w:rsid w:val="00BD1E95"/>
    <w:rsid w:val="00C07113"/>
    <w:rsid w:val="00CB5408"/>
    <w:rsid w:val="00CB6C25"/>
    <w:rsid w:val="00D3556D"/>
    <w:rsid w:val="00D408E8"/>
    <w:rsid w:val="00D94508"/>
    <w:rsid w:val="00E37BF6"/>
    <w:rsid w:val="00E44CC4"/>
    <w:rsid w:val="00E64747"/>
    <w:rsid w:val="00EF5434"/>
    <w:rsid w:val="00EF650B"/>
    <w:rsid w:val="00FC3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9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_-=/:\=-_</Company>
  <LinksUpToDate>false</LinksUpToDate>
  <CharactersWithSpaces>2638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Тянтова</cp:lastModifiedBy>
  <cp:revision>8</cp:revision>
  <cp:lastPrinted>2018-05-31T06:00:00Z</cp:lastPrinted>
  <dcterms:created xsi:type="dcterms:W3CDTF">2018-05-21T13:00:00Z</dcterms:created>
  <dcterms:modified xsi:type="dcterms:W3CDTF">2018-05-31T06:01:00Z</dcterms:modified>
</cp:coreProperties>
</file>