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527398" w:rsidP="005273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12 января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8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5273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52739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73-3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44,361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44, №361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 12.01.2018 №72-1, №72-2)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44, №361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0C1E78" w:rsidRP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lastRenderedPageBreak/>
        <w:t xml:space="preserve">                                                                </w:t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Приложение </w:t>
      </w:r>
    </w:p>
    <w:p w:rsidR="000C1E78" w:rsidRP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к постановлению</w:t>
      </w:r>
    </w:p>
    <w:p w:rsidR="000C1E78" w:rsidRP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 xml:space="preserve">территориальной  избирательной             </w:t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 xml:space="preserve">комиссии </w:t>
      </w:r>
      <w:proofErr w:type="spellStart"/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 xml:space="preserve">от 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12</w:t>
      </w:r>
      <w:r w:rsidRPr="000C1E7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января 2018г. № 7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3-3</w:t>
      </w: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67E9B" w:rsidRDefault="00D67E9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Список членов участковых избирательных комиссий</w:t>
      </w: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9"/>
        <w:gridCol w:w="4317"/>
        <w:gridCol w:w="4164"/>
      </w:tblGrid>
      <w:tr w:rsidR="000C1E78" w:rsidTr="000C1E78">
        <w:tc>
          <w:tcPr>
            <w:tcW w:w="959" w:type="dxa"/>
          </w:tcPr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№</w:t>
            </w:r>
          </w:p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4394" w:type="dxa"/>
          </w:tcPr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218" w:type="dxa"/>
          </w:tcPr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C1E78" w:rsidTr="009B5199">
        <w:tc>
          <w:tcPr>
            <w:tcW w:w="9571" w:type="dxa"/>
            <w:gridSpan w:val="3"/>
          </w:tcPr>
          <w:p w:rsidR="000C1E78" w:rsidRPr="00D67E9B" w:rsidRDefault="000C1E78" w:rsidP="000C1E7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0"/>
                <w:lang w:eastAsia="ru-RU"/>
              </w:rPr>
            </w:pPr>
            <w:r w:rsidRPr="00D67E9B">
              <w:rPr>
                <w:rFonts w:ascii="Times New Roman" w:eastAsia="Calibri" w:hAnsi="Times New Roman" w:cs="Times New Roman"/>
                <w:b/>
                <w:sz w:val="28"/>
                <w:szCs w:val="20"/>
                <w:lang w:eastAsia="ru-RU"/>
              </w:rPr>
              <w:t>Участковая избирательная комиссия №344</w:t>
            </w:r>
          </w:p>
        </w:tc>
      </w:tr>
      <w:tr w:rsidR="000C1E78" w:rsidTr="000C1E78">
        <w:tc>
          <w:tcPr>
            <w:tcW w:w="959" w:type="dxa"/>
          </w:tcPr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4394" w:type="dxa"/>
          </w:tcPr>
          <w:p w:rsidR="000C1E78" w:rsidRDefault="000C1E78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Говорухина Ксения Алексеевна</w:t>
            </w:r>
          </w:p>
        </w:tc>
        <w:tc>
          <w:tcPr>
            <w:tcW w:w="4218" w:type="dxa"/>
          </w:tcPr>
          <w:p w:rsidR="000C1E78" w:rsidRDefault="000C1E78" w:rsidP="00D67E9B">
            <w:pPr>
              <w:jc w:val="both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Боковским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МО РРО ПП «Л</w:t>
            </w:r>
            <w:r w:rsidR="00D67E9B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иберально-Демократическая партия России (ЛДПР)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»</w:t>
            </w:r>
          </w:p>
        </w:tc>
      </w:tr>
      <w:tr w:rsidR="000C1E78" w:rsidTr="001735D4">
        <w:tc>
          <w:tcPr>
            <w:tcW w:w="9571" w:type="dxa"/>
            <w:gridSpan w:val="3"/>
          </w:tcPr>
          <w:p w:rsidR="000C1E78" w:rsidRPr="00D67E9B" w:rsidRDefault="00D67E9B" w:rsidP="000C1E7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0"/>
                <w:lang w:eastAsia="ru-RU"/>
              </w:rPr>
            </w:pPr>
            <w:r w:rsidRPr="00D67E9B">
              <w:rPr>
                <w:rFonts w:ascii="Times New Roman" w:eastAsia="Calibri" w:hAnsi="Times New Roman" w:cs="Times New Roman"/>
                <w:b/>
                <w:sz w:val="28"/>
                <w:szCs w:val="20"/>
                <w:lang w:eastAsia="ru-RU"/>
              </w:rPr>
              <w:t>Участковая избирательная комиссия №361</w:t>
            </w:r>
          </w:p>
        </w:tc>
      </w:tr>
      <w:tr w:rsidR="000C1E78" w:rsidTr="000C1E78">
        <w:tc>
          <w:tcPr>
            <w:tcW w:w="959" w:type="dxa"/>
          </w:tcPr>
          <w:p w:rsidR="000C1E78" w:rsidRDefault="00D67E9B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4394" w:type="dxa"/>
          </w:tcPr>
          <w:p w:rsidR="000C1E78" w:rsidRDefault="00D67E9B" w:rsidP="000C1E78">
            <w:pPr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Щебуняева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Татьяна Ивановна</w:t>
            </w:r>
          </w:p>
        </w:tc>
        <w:tc>
          <w:tcPr>
            <w:tcW w:w="4218" w:type="dxa"/>
          </w:tcPr>
          <w:p w:rsidR="000C1E78" w:rsidRDefault="00D67E9B" w:rsidP="00D67E9B">
            <w:pPr>
              <w:jc w:val="both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Боковским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МО РРО ПП «Либерально-Демократическая партия России (ЛДПР)»</w:t>
            </w:r>
          </w:p>
        </w:tc>
      </w:tr>
    </w:tbl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67E9B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25D8-9476-45A9-A37D-D7BE73104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2017-07-14T06:41:00Z</cp:lastPrinted>
  <dcterms:created xsi:type="dcterms:W3CDTF">2018-01-11T07:10:00Z</dcterms:created>
  <dcterms:modified xsi:type="dcterms:W3CDTF">2018-01-11T07:10:00Z</dcterms:modified>
</cp:coreProperties>
</file>