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EFA" w:rsidRDefault="00260EFA" w:rsidP="00260EFA">
      <w:pPr>
        <w:jc w:val="center"/>
      </w:pPr>
      <w:r>
        <w:rPr>
          <w:noProof/>
          <w:sz w:val="20"/>
        </w:rPr>
        <w:drawing>
          <wp:inline distT="0" distB="0" distL="0" distR="0" wp14:anchorId="1EB7609D" wp14:editId="7C022167">
            <wp:extent cx="504825" cy="5429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EFA" w:rsidRPr="00606503" w:rsidRDefault="00260EFA" w:rsidP="00260EFA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260EFA" w:rsidRPr="00606503" w:rsidRDefault="00260EFA" w:rsidP="00260EFA">
      <w:pPr>
        <w:jc w:val="center"/>
        <w:rPr>
          <w:sz w:val="16"/>
          <w:szCs w:val="16"/>
        </w:rPr>
      </w:pPr>
    </w:p>
    <w:p w:rsidR="00260EFA" w:rsidRPr="006A513F" w:rsidRDefault="00260EFA" w:rsidP="00260EFA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260EFA" w:rsidRPr="006A513F" w:rsidRDefault="00260EFA" w:rsidP="00260EFA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260EFA" w:rsidRPr="00140AA3" w:rsidTr="007B42B5">
        <w:tc>
          <w:tcPr>
            <w:tcW w:w="3107" w:type="dxa"/>
          </w:tcPr>
          <w:p w:rsidR="00260EFA" w:rsidRPr="00140AA3" w:rsidRDefault="00260EFA" w:rsidP="00D957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D95753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260EFA" w:rsidRDefault="00260EFA" w:rsidP="007B42B5">
            <w:pPr>
              <w:jc w:val="center"/>
              <w:rPr>
                <w:sz w:val="26"/>
                <w:szCs w:val="26"/>
              </w:rPr>
            </w:pPr>
          </w:p>
          <w:p w:rsidR="00260EFA" w:rsidRPr="00140AA3" w:rsidRDefault="00260EFA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260EFA" w:rsidRPr="00140AA3" w:rsidRDefault="00260EFA" w:rsidP="00D95753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№</w:t>
            </w:r>
            <w:r w:rsidR="00D95753">
              <w:rPr>
                <w:sz w:val="26"/>
                <w:szCs w:val="26"/>
              </w:rPr>
              <w:t>26-12</w:t>
            </w:r>
          </w:p>
        </w:tc>
      </w:tr>
    </w:tbl>
    <w:p w:rsidR="00260EFA" w:rsidRPr="00242C33" w:rsidRDefault="00260EFA" w:rsidP="00260EFA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260EFA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260EFA" w:rsidRPr="00140AA3" w:rsidRDefault="00260EFA" w:rsidP="00260EFA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>
              <w:rPr>
                <w:b/>
                <w:sz w:val="26"/>
                <w:szCs w:val="26"/>
              </w:rPr>
              <w:t xml:space="preserve">Мордвинкиной Натальи Викторовны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>обрания депутатов Краснозоринского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>
              <w:rPr>
                <w:b/>
                <w:sz w:val="26"/>
                <w:szCs w:val="26"/>
              </w:rPr>
              <w:t>Краснозоринскому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260EFA" w:rsidRPr="00606503" w:rsidRDefault="00260EFA" w:rsidP="00260EFA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260EFA" w:rsidRPr="00AF2376" w:rsidRDefault="00260EFA" w:rsidP="00260EFA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Pr="00260EFA">
        <w:rPr>
          <w:sz w:val="26"/>
          <w:szCs w:val="26"/>
        </w:rPr>
        <w:t>Мордвинкиной Натальи Викторовны кандидатом в депутаты Собрания депутатов</w:t>
      </w:r>
      <w:r w:rsidRPr="00400489">
        <w:rPr>
          <w:sz w:val="26"/>
          <w:szCs w:val="26"/>
        </w:rPr>
        <w:t xml:space="preserve">  Краснозоринского</w:t>
      </w:r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Боковского района Ростовской области четвертого созыва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260EFA" w:rsidRDefault="00260EFA" w:rsidP="00260EFA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260EFA" w:rsidRPr="00140AA3" w:rsidRDefault="00260EFA" w:rsidP="00260EFA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260EFA" w:rsidRPr="008E5D02" w:rsidRDefault="00260EFA" w:rsidP="00D95753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>
        <w:rPr>
          <w:sz w:val="26"/>
          <w:szCs w:val="26"/>
        </w:rPr>
        <w:t>Мордвинкину Наталью Викторовну</w:t>
      </w:r>
      <w:r w:rsidR="002C0BFA">
        <w:rPr>
          <w:sz w:val="26"/>
          <w:szCs w:val="26"/>
        </w:rPr>
        <w:t xml:space="preserve"> </w:t>
      </w:r>
      <w:r>
        <w:rPr>
          <w:sz w:val="26"/>
          <w:szCs w:val="26"/>
        </w:rPr>
        <w:t>2 сентября 1962 года</w:t>
      </w:r>
      <w:r>
        <w:rPr>
          <w:sz w:val="20"/>
        </w:rPr>
        <w:t xml:space="preserve"> </w:t>
      </w:r>
      <w:r w:rsidRPr="008C65F5">
        <w:rPr>
          <w:sz w:val="26"/>
          <w:szCs w:val="26"/>
        </w:rPr>
        <w:t xml:space="preserve"> </w:t>
      </w:r>
      <w:r w:rsidRPr="00400489">
        <w:rPr>
          <w:sz w:val="26"/>
          <w:szCs w:val="26"/>
        </w:rPr>
        <w:t>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>
        <w:rPr>
          <w:sz w:val="26"/>
          <w:szCs w:val="26"/>
        </w:rPr>
        <w:t>ую  культорганизатор</w:t>
      </w:r>
      <w:r w:rsidR="005C0536">
        <w:rPr>
          <w:sz w:val="26"/>
          <w:szCs w:val="26"/>
        </w:rPr>
        <w:t xml:space="preserve">ом </w:t>
      </w:r>
      <w:r>
        <w:rPr>
          <w:sz w:val="26"/>
          <w:szCs w:val="26"/>
        </w:rPr>
        <w:t xml:space="preserve"> МБУК </w:t>
      </w:r>
      <w:r w:rsidRPr="00260EFA">
        <w:rPr>
          <w:sz w:val="26"/>
          <w:szCs w:val="26"/>
        </w:rPr>
        <w:t>"Краснозоринский сельский дом культуры" Боковского района,  выдвинутую Боковским местным отделением</w:t>
      </w:r>
      <w:r w:rsidRPr="00AF2376">
        <w:rPr>
          <w:sz w:val="26"/>
          <w:szCs w:val="26"/>
        </w:rPr>
        <w:t xml:space="preserve"> Партии «ЕДИНАЯ РОССИЯ» кандидатом в депутаты Собрания депутатов </w:t>
      </w:r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 сельского поселения 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260EFA" w:rsidRDefault="00260EFA" w:rsidP="00D95753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260EFA" w:rsidRPr="00140AA3" w:rsidRDefault="00260EFA" w:rsidP="00260EFA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6A7EC9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6A7EC9">
        <w:rPr>
          <w:b w:val="0"/>
          <w:sz w:val="26"/>
          <w:szCs w:val="26"/>
        </w:rPr>
        <w:t>г.    26</w:t>
      </w:r>
      <w:r w:rsidRPr="00140AA3">
        <w:rPr>
          <w:b w:val="0"/>
          <w:sz w:val="26"/>
          <w:szCs w:val="26"/>
        </w:rPr>
        <w:t xml:space="preserve">ч. </w:t>
      </w:r>
      <w:r w:rsidR="006A7EC9">
        <w:rPr>
          <w:b w:val="0"/>
          <w:sz w:val="26"/>
          <w:szCs w:val="26"/>
        </w:rPr>
        <w:t xml:space="preserve">12 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260EFA" w:rsidRPr="00242C33" w:rsidRDefault="00260EFA" w:rsidP="00260EFA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60EFA" w:rsidRPr="00140AA3" w:rsidTr="007B42B5">
        <w:tc>
          <w:tcPr>
            <w:tcW w:w="5070" w:type="dxa"/>
          </w:tcPr>
          <w:p w:rsidR="00260EFA" w:rsidRPr="00140AA3" w:rsidRDefault="00260EFA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260EFA" w:rsidRPr="00140AA3" w:rsidRDefault="00260EFA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260EFA" w:rsidRPr="00140AA3" w:rsidTr="007B42B5">
        <w:tc>
          <w:tcPr>
            <w:tcW w:w="5070" w:type="dxa"/>
          </w:tcPr>
          <w:p w:rsidR="00260EFA" w:rsidRPr="00140AA3" w:rsidRDefault="00260EFA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260EFA" w:rsidRPr="00140AA3" w:rsidRDefault="00260EFA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00489" w:rsidRDefault="00260EFA" w:rsidP="00400489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400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1A5FAF"/>
    <w:rsid w:val="00260EFA"/>
    <w:rsid w:val="002C0BFA"/>
    <w:rsid w:val="00400489"/>
    <w:rsid w:val="00571E00"/>
    <w:rsid w:val="005C0536"/>
    <w:rsid w:val="006A7EC9"/>
    <w:rsid w:val="007C3967"/>
    <w:rsid w:val="00854B28"/>
    <w:rsid w:val="008C65F5"/>
    <w:rsid w:val="008E5D02"/>
    <w:rsid w:val="009A0043"/>
    <w:rsid w:val="00A45EDB"/>
    <w:rsid w:val="00B05B70"/>
    <w:rsid w:val="00B919C9"/>
    <w:rsid w:val="00BF610E"/>
    <w:rsid w:val="00CA2B47"/>
    <w:rsid w:val="00D75EC2"/>
    <w:rsid w:val="00D95753"/>
    <w:rsid w:val="00F74FD7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dcterms:created xsi:type="dcterms:W3CDTF">2016-08-02T12:06:00Z</dcterms:created>
  <dcterms:modified xsi:type="dcterms:W3CDTF">2016-08-03T10:29:00Z</dcterms:modified>
</cp:coreProperties>
</file>