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58" w:rsidRPr="0054750F" w:rsidRDefault="00C76958" w:rsidP="0054750F">
      <w:pPr>
        <w:jc w:val="center"/>
        <w:rPr>
          <w:sz w:val="20"/>
          <w:szCs w:val="20"/>
        </w:rPr>
      </w:pPr>
      <w:r w:rsidRPr="00F40C15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9pt;height:42.6pt;visibility:visible">
            <v:imagedata r:id="rId7" o:title=""/>
          </v:shape>
        </w:pict>
      </w:r>
    </w:p>
    <w:p w:rsidR="00C76958" w:rsidRPr="0054750F" w:rsidRDefault="00C76958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ТЕРРИТОРИАЛЬНАЯ ИЗБИРАТЕЛЬНАЯ КОМИССИЯ</w:t>
      </w:r>
      <w:r w:rsidRPr="0054750F">
        <w:rPr>
          <w:b/>
          <w:sz w:val="28"/>
          <w:szCs w:val="28"/>
        </w:rPr>
        <w:br/>
        <w:t>БОКОВСКОГО  РАЙОНА РОСТОВСКОЙ ОБЛАСТИ</w:t>
      </w:r>
    </w:p>
    <w:p w:rsidR="00C76958" w:rsidRPr="0054750F" w:rsidRDefault="00C76958" w:rsidP="0054750F">
      <w:pPr>
        <w:jc w:val="center"/>
        <w:rPr>
          <w:b/>
          <w:sz w:val="28"/>
          <w:szCs w:val="28"/>
        </w:rPr>
      </w:pPr>
    </w:p>
    <w:p w:rsidR="00C76958" w:rsidRPr="0054750F" w:rsidRDefault="00C76958" w:rsidP="0054750F">
      <w:pPr>
        <w:jc w:val="center"/>
        <w:rPr>
          <w:sz w:val="8"/>
          <w:szCs w:val="8"/>
        </w:rPr>
      </w:pPr>
    </w:p>
    <w:p w:rsidR="00C76958" w:rsidRPr="0054750F" w:rsidRDefault="00C76958" w:rsidP="0054750F">
      <w:pPr>
        <w:jc w:val="center"/>
        <w:rPr>
          <w:b/>
          <w:sz w:val="28"/>
          <w:szCs w:val="28"/>
        </w:rPr>
      </w:pPr>
      <w:r w:rsidRPr="0054750F">
        <w:rPr>
          <w:b/>
          <w:sz w:val="28"/>
          <w:szCs w:val="28"/>
        </w:rPr>
        <w:t>ПОСТАНОВЛЕНИЕ</w:t>
      </w:r>
    </w:p>
    <w:p w:rsidR="00C76958" w:rsidRPr="0054750F" w:rsidRDefault="00C76958" w:rsidP="0054750F">
      <w:pPr>
        <w:jc w:val="center"/>
        <w:rPr>
          <w:b/>
          <w:spacing w:val="60"/>
          <w:sz w:val="28"/>
          <w:szCs w:val="28"/>
        </w:rPr>
      </w:pPr>
    </w:p>
    <w:p w:rsidR="00C76958" w:rsidRPr="0054750F" w:rsidRDefault="00C76958" w:rsidP="0054750F">
      <w:pPr>
        <w:rPr>
          <w:sz w:val="16"/>
          <w:szCs w:val="20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3107"/>
        <w:gridCol w:w="3107"/>
        <w:gridCol w:w="3107"/>
      </w:tblGrid>
      <w:tr w:rsidR="00C76958" w:rsidRPr="0054750F" w:rsidTr="0061470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C76958" w:rsidRPr="0054750F" w:rsidRDefault="00C76958" w:rsidP="0054750F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20 сентября</w:t>
            </w:r>
            <w:r w:rsidRPr="0054750F">
              <w:rPr>
                <w:sz w:val="28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54750F">
                <w:rPr>
                  <w:sz w:val="28"/>
                  <w:szCs w:val="20"/>
                </w:rPr>
                <w:t>2016 г</w:t>
              </w:r>
            </w:smartTag>
            <w:r w:rsidRPr="0054750F">
              <w:rPr>
                <w:sz w:val="28"/>
                <w:szCs w:val="20"/>
              </w:rPr>
              <w:t>.</w:t>
            </w:r>
          </w:p>
        </w:tc>
        <w:tc>
          <w:tcPr>
            <w:tcW w:w="3107" w:type="dxa"/>
          </w:tcPr>
          <w:p w:rsidR="00C76958" w:rsidRPr="0054750F" w:rsidRDefault="00C76958" w:rsidP="0054750F">
            <w:pPr>
              <w:jc w:val="center"/>
              <w:rPr>
                <w:sz w:val="28"/>
                <w:szCs w:val="20"/>
              </w:rPr>
            </w:pPr>
          </w:p>
          <w:p w:rsidR="00C76958" w:rsidRPr="0054750F" w:rsidRDefault="00C76958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 ст. Боковская</w:t>
            </w:r>
          </w:p>
          <w:p w:rsidR="00C76958" w:rsidRPr="0054750F" w:rsidRDefault="00C76958" w:rsidP="0054750F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3107" w:type="dxa"/>
          </w:tcPr>
          <w:p w:rsidR="00C76958" w:rsidRPr="0054750F" w:rsidRDefault="00C76958" w:rsidP="0054750F">
            <w:pPr>
              <w:jc w:val="center"/>
              <w:rPr>
                <w:sz w:val="28"/>
                <w:szCs w:val="20"/>
              </w:rPr>
            </w:pPr>
            <w:r w:rsidRPr="0054750F">
              <w:rPr>
                <w:sz w:val="28"/>
                <w:szCs w:val="20"/>
              </w:rPr>
              <w:t xml:space="preserve">№ </w:t>
            </w:r>
            <w:r>
              <w:rPr>
                <w:sz w:val="28"/>
                <w:szCs w:val="20"/>
              </w:rPr>
              <w:t>41-13</w:t>
            </w:r>
          </w:p>
        </w:tc>
      </w:tr>
    </w:tbl>
    <w:p w:rsidR="00C76958" w:rsidRDefault="00C76958" w:rsidP="0054750F">
      <w:pPr>
        <w:jc w:val="center"/>
      </w:pPr>
    </w:p>
    <w:p w:rsidR="00C76958" w:rsidRDefault="00C76958"/>
    <w:tbl>
      <w:tblPr>
        <w:tblW w:w="7796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7796"/>
      </w:tblGrid>
      <w:tr w:rsidR="00C76958" w:rsidTr="00367692">
        <w:tc>
          <w:tcPr>
            <w:tcW w:w="7796" w:type="dxa"/>
            <w:tcBorders>
              <w:top w:val="nil"/>
              <w:left w:val="nil"/>
              <w:bottom w:val="nil"/>
              <w:right w:val="nil"/>
            </w:tcBorders>
          </w:tcPr>
          <w:p w:rsidR="00C76958" w:rsidRDefault="00C76958">
            <w:pPr>
              <w:pStyle w:val="Heading1"/>
            </w:pPr>
          </w:p>
          <w:p w:rsidR="00C76958" w:rsidRDefault="00C76958" w:rsidP="004B3BF3">
            <w:pPr>
              <w:pStyle w:val="ConsNonformat"/>
              <w:widowControl/>
              <w:jc w:val="both"/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  <w:t xml:space="preserve">О результатах выборов депутатов Собрания депутатов Краснозоринского сельского поселения Боковского  района Ростовской области четвертого созыва 18 сентября 2016 года </w:t>
            </w:r>
          </w:p>
          <w:p w:rsidR="00C76958" w:rsidRDefault="00C76958">
            <w:pPr>
              <w:pStyle w:val="BodyText"/>
              <w:rPr>
                <w:b/>
                <w:bCs/>
              </w:rPr>
            </w:pPr>
          </w:p>
        </w:tc>
      </w:tr>
    </w:tbl>
    <w:p w:rsidR="00C76958" w:rsidRDefault="00C76958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На основании данных первых экземпляров  протоколов  территориальной избирательной  комиссии  Боковского  района о результатах  выборов  депутат</w:t>
      </w:r>
      <w:r>
        <w:rPr>
          <w:rFonts w:ascii="Times New Roman" w:hAnsi="Times New Roman" w:cs="Times New Roman"/>
          <w:sz w:val="28"/>
          <w:szCs w:val="28"/>
        </w:rPr>
        <w:t>ов Собрания депутатов Краснозоринского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 района  Ростовской области четвертого созыва по     </w:t>
      </w:r>
      <w:r>
        <w:rPr>
          <w:rFonts w:ascii="Times New Roman" w:hAnsi="Times New Roman" w:cs="Times New Roman"/>
          <w:sz w:val="28"/>
          <w:szCs w:val="28"/>
        </w:rPr>
        <w:t xml:space="preserve">Краснозоринскому 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</w:t>
      </w:r>
      <w:r w:rsidRPr="00306381">
        <w:rPr>
          <w:rFonts w:ascii="Times New Roman" w:hAnsi="Times New Roman" w:cs="Times New Roman"/>
          <w:sz w:val="28"/>
          <w:szCs w:val="28"/>
        </w:rPr>
        <w:t>десятимандатному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  избирательному округу  № 1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установила, что в выборах   </w:t>
      </w:r>
      <w:r w:rsidRPr="00306381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    </w:t>
      </w:r>
      <w:r>
        <w:rPr>
          <w:rFonts w:ascii="Times New Roman" w:hAnsi="Times New Roman" w:cs="Times New Roman"/>
          <w:sz w:val="28"/>
          <w:szCs w:val="28"/>
        </w:rPr>
        <w:t>Краснозоринского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</w:t>
      </w:r>
      <w:r>
        <w:rPr>
          <w:rFonts w:ascii="Times New Roman" w:hAnsi="Times New Roman" w:cs="Times New Roman"/>
          <w:sz w:val="28"/>
          <w:szCs w:val="28"/>
        </w:rPr>
        <w:t>о  района приняло участие 307 (Триста семь</w:t>
      </w:r>
      <w:r w:rsidRPr="00306381">
        <w:rPr>
          <w:rFonts w:ascii="Times New Roman" w:hAnsi="Times New Roman" w:cs="Times New Roman"/>
          <w:sz w:val="28"/>
          <w:szCs w:val="28"/>
        </w:rPr>
        <w:t>) избирателей,</w:t>
      </w:r>
      <w:r w:rsidRPr="00306381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составляет 51,42 </w:t>
      </w:r>
      <w:r w:rsidRPr="00306381">
        <w:rPr>
          <w:rFonts w:ascii="Times New Roman" w:hAnsi="Times New Roman" w:cs="Times New Roman"/>
          <w:sz w:val="28"/>
          <w:szCs w:val="28"/>
        </w:rPr>
        <w:t>%</w:t>
      </w:r>
      <w:r w:rsidRPr="00306381">
        <w:rPr>
          <w:sz w:val="28"/>
          <w:szCs w:val="28"/>
        </w:rPr>
        <w:t xml:space="preserve"> </w:t>
      </w:r>
      <w:r w:rsidRPr="00306381">
        <w:rPr>
          <w:rFonts w:ascii="Times New Roman" w:hAnsi="Times New Roman" w:cs="Times New Roman"/>
          <w:sz w:val="28"/>
          <w:szCs w:val="28"/>
        </w:rPr>
        <w:t xml:space="preserve">от числа избирателей внесенных в списки избирателей. </w:t>
      </w:r>
    </w:p>
    <w:p w:rsidR="00C76958" w:rsidRPr="00306381" w:rsidRDefault="00C76958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381">
        <w:rPr>
          <w:rFonts w:ascii="Times New Roman" w:hAnsi="Times New Roman" w:cs="Times New Roman"/>
          <w:sz w:val="28"/>
          <w:szCs w:val="28"/>
        </w:rPr>
        <w:t>В соответствии   со статьей 59 Обла</w:t>
      </w:r>
      <w:r>
        <w:rPr>
          <w:rFonts w:ascii="Times New Roman" w:hAnsi="Times New Roman" w:cs="Times New Roman"/>
          <w:sz w:val="28"/>
          <w:szCs w:val="28"/>
        </w:rPr>
        <w:t xml:space="preserve">стного Закона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«О выборах  депутатов представительных органов муниципальных образований в Ростовской области», </w:t>
      </w:r>
    </w:p>
    <w:p w:rsidR="00C76958" w:rsidRPr="00306381" w:rsidRDefault="00C76958" w:rsidP="008C42A6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территориальная избирательная комиссия Боковского района </w:t>
      </w:r>
    </w:p>
    <w:p w:rsidR="00C76958" w:rsidRPr="00306381" w:rsidRDefault="00C76958">
      <w:pPr>
        <w:pStyle w:val="ConsNonformat"/>
        <w:widowControl/>
        <w:ind w:firstLine="708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C76958" w:rsidRPr="00306381" w:rsidRDefault="00C76958">
      <w:pPr>
        <w:pStyle w:val="ConsNonformat"/>
        <w:widowControl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76958" w:rsidRPr="00306381" w:rsidRDefault="00C76958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306381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 Признать выборы депутатов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 Краснозоринского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Боковского района Ростовской области 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четвертого созыва </w:t>
      </w:r>
      <w:r w:rsidRPr="00306381">
        <w:rPr>
          <w:rFonts w:ascii="Times New Roman" w:hAnsi="Times New Roman" w:cs="Times New Roman"/>
          <w:sz w:val="28"/>
          <w:szCs w:val="28"/>
        </w:rPr>
        <w:t xml:space="preserve"> 18 сентября 2016 года состоявшимися и действительными. </w:t>
      </w:r>
    </w:p>
    <w:p w:rsidR="00C76958" w:rsidRPr="00306381" w:rsidRDefault="00C76958" w:rsidP="00306381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 xml:space="preserve">2. Считать избранными </w:t>
      </w:r>
      <w:r w:rsidRPr="00306381">
        <w:rPr>
          <w:rFonts w:ascii="Times New Roman" w:hAnsi="Times New Roman" w:cs="Times New Roman"/>
          <w:bCs/>
          <w:sz w:val="28"/>
          <w:szCs w:val="28"/>
        </w:rPr>
        <w:t xml:space="preserve">депутатами  Собрания депутатов </w:t>
      </w:r>
      <w:r>
        <w:rPr>
          <w:rFonts w:ascii="Times New Roman" w:hAnsi="Times New Roman" w:cs="Times New Roman"/>
          <w:sz w:val="28"/>
          <w:szCs w:val="28"/>
        </w:rPr>
        <w:t>Краснозоринского</w:t>
      </w:r>
      <w:r w:rsidRPr="00306381">
        <w:rPr>
          <w:rFonts w:ascii="Times New Roman" w:hAnsi="Times New Roman" w:cs="Times New Roman"/>
          <w:sz w:val="28"/>
          <w:szCs w:val="28"/>
        </w:rPr>
        <w:t xml:space="preserve"> сельского поселения   Боковского  района 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четвертого созыва по Краснозоринскому</w:t>
      </w:r>
      <w:r w:rsidRPr="003063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многомандатному (десятима</w:t>
      </w:r>
      <w:r w:rsidRPr="00306381">
        <w:rPr>
          <w:rFonts w:ascii="Times New Roman" w:hAnsi="Times New Roman" w:cs="Times New Roman"/>
          <w:sz w:val="28"/>
          <w:szCs w:val="28"/>
        </w:rPr>
        <w:t>ндатному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306381">
        <w:rPr>
          <w:rFonts w:ascii="Times New Roman" w:hAnsi="Times New Roman" w:cs="Times New Roman"/>
          <w:sz w:val="28"/>
          <w:szCs w:val="28"/>
        </w:rPr>
        <w:t xml:space="preserve"> избирательному округу №1:</w:t>
      </w:r>
    </w:p>
    <w:p w:rsidR="00C76958" w:rsidRDefault="00C76958" w:rsidP="00367692">
      <w:pPr>
        <w:pStyle w:val="ConsNonforma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06381">
        <w:rPr>
          <w:rFonts w:ascii="Times New Roman" w:hAnsi="Times New Roman" w:cs="Times New Roman"/>
          <w:bCs/>
          <w:sz w:val="28"/>
          <w:szCs w:val="28"/>
        </w:rPr>
        <w:t>-</w:t>
      </w:r>
      <w:r w:rsidRPr="003063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67692">
        <w:rPr>
          <w:rFonts w:ascii="Times New Roman" w:hAnsi="Times New Roman" w:cs="Times New Roman"/>
          <w:b/>
          <w:bCs/>
          <w:sz w:val="28"/>
          <w:szCs w:val="28"/>
        </w:rPr>
        <w:t>Б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удякова </w:t>
      </w:r>
      <w:r w:rsidRPr="00367692">
        <w:rPr>
          <w:rFonts w:ascii="Times New Roman" w:hAnsi="Times New Roman" w:cs="Times New Roman"/>
          <w:b/>
          <w:bCs/>
          <w:sz w:val="28"/>
          <w:szCs w:val="28"/>
        </w:rPr>
        <w:t xml:space="preserve"> Александр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367692">
        <w:rPr>
          <w:rFonts w:ascii="Times New Roman" w:hAnsi="Times New Roman" w:cs="Times New Roman"/>
          <w:b/>
          <w:bCs/>
          <w:sz w:val="28"/>
          <w:szCs w:val="28"/>
        </w:rPr>
        <w:t xml:space="preserve"> Викторович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а, </w:t>
      </w:r>
      <w:r w:rsidRPr="00367692">
        <w:rPr>
          <w:rFonts w:ascii="Times New Roman" w:hAnsi="Times New Roman" w:cs="Times New Roman"/>
          <w:bCs/>
          <w:sz w:val="28"/>
          <w:szCs w:val="28"/>
        </w:rPr>
        <w:t>1971 года рождения; место жительства Ростовская область, Боковский район, посёлок Яблоновский; государственное казенное учреждение «Противопожарная служба      Ростовской области» пожарная часть - 219, во</w:t>
      </w:r>
      <w:r>
        <w:rPr>
          <w:rFonts w:ascii="Times New Roman" w:hAnsi="Times New Roman" w:cs="Times New Roman"/>
          <w:bCs/>
          <w:sz w:val="28"/>
          <w:szCs w:val="28"/>
        </w:rPr>
        <w:t>дитель; выдвинут: Всероссийская</w:t>
      </w:r>
      <w:r w:rsidRPr="00367692">
        <w:rPr>
          <w:rFonts w:ascii="Times New Roman" w:hAnsi="Times New Roman" w:cs="Times New Roman"/>
          <w:bCs/>
          <w:sz w:val="28"/>
          <w:szCs w:val="28"/>
        </w:rPr>
        <w:t xml:space="preserve"> политическая партия «ЕДИНАЯ РОССИЯ»; </w:t>
      </w: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  <w:r w:rsidRPr="00B50604">
        <w:rPr>
          <w:bCs/>
          <w:iCs/>
          <w:sz w:val="28"/>
          <w:szCs w:val="28"/>
        </w:rPr>
        <w:t xml:space="preserve">- </w:t>
      </w:r>
      <w:r w:rsidRPr="00B50604">
        <w:rPr>
          <w:b/>
          <w:bCs/>
          <w:iCs/>
          <w:sz w:val="28"/>
          <w:szCs w:val="28"/>
        </w:rPr>
        <w:t>Дударева  Алексея  Николаевича</w:t>
      </w:r>
      <w:r>
        <w:rPr>
          <w:b/>
          <w:bCs/>
          <w:i/>
          <w:iCs/>
          <w:sz w:val="28"/>
          <w:szCs w:val="28"/>
        </w:rPr>
        <w:t xml:space="preserve">, </w:t>
      </w:r>
      <w:r w:rsidRPr="00B50604">
        <w:rPr>
          <w:bCs/>
          <w:iCs/>
          <w:sz w:val="28"/>
          <w:szCs w:val="28"/>
        </w:rPr>
        <w:t xml:space="preserve">1972 года рождения; место жительства Ростовская область, Боковский район, посёлок Яблоновский; общество с ограниченной ответственностью  «Боковский райторгсбыт», заведующий током; </w:t>
      </w:r>
      <w:r>
        <w:rPr>
          <w:bCs/>
          <w:iCs/>
          <w:sz w:val="28"/>
          <w:szCs w:val="28"/>
        </w:rPr>
        <w:t>выдвинут в порядке самовыдвижения;</w:t>
      </w: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</w:p>
    <w:p w:rsidR="00C76958" w:rsidRPr="00B50604" w:rsidRDefault="00C76958" w:rsidP="00B50604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</w:t>
      </w:r>
      <w:r w:rsidRPr="00B50604">
        <w:rPr>
          <w:bCs/>
          <w:iCs/>
          <w:sz w:val="28"/>
          <w:szCs w:val="28"/>
        </w:rPr>
        <w:t xml:space="preserve">   </w:t>
      </w:r>
      <w:r w:rsidRPr="00B50604">
        <w:rPr>
          <w:b/>
          <w:bCs/>
          <w:iCs/>
          <w:sz w:val="28"/>
          <w:szCs w:val="28"/>
        </w:rPr>
        <w:t>Дыкань  Сергея Александровича</w:t>
      </w:r>
      <w:r>
        <w:rPr>
          <w:b/>
          <w:bCs/>
          <w:i/>
          <w:iCs/>
          <w:sz w:val="28"/>
          <w:szCs w:val="28"/>
        </w:rPr>
        <w:t>,</w:t>
      </w:r>
      <w:r>
        <w:rPr>
          <w:b/>
          <w:bCs/>
          <w:iCs/>
          <w:sz w:val="28"/>
          <w:szCs w:val="28"/>
        </w:rPr>
        <w:t xml:space="preserve"> </w:t>
      </w:r>
      <w:r w:rsidRPr="00B50604">
        <w:rPr>
          <w:bCs/>
          <w:iCs/>
          <w:sz w:val="28"/>
          <w:szCs w:val="28"/>
        </w:rPr>
        <w:t xml:space="preserve">1976 года рождения; место жительства Ростовская область, Боковский район, посёлок Краснозоринский; общество с ограниченной ответственностью </w:t>
      </w:r>
      <w:r>
        <w:rPr>
          <w:bCs/>
          <w:iCs/>
          <w:sz w:val="28"/>
          <w:szCs w:val="28"/>
        </w:rPr>
        <w:t>«</w:t>
      </w:r>
      <w:r w:rsidRPr="00B50604">
        <w:rPr>
          <w:bCs/>
          <w:iCs/>
          <w:sz w:val="28"/>
          <w:szCs w:val="28"/>
        </w:rPr>
        <w:t>Костюков», механизатор; выдвинут: Всероссийская политическая партия «ЕДИНАЯ РОССИЯ»</w:t>
      </w:r>
      <w:r>
        <w:rPr>
          <w:bCs/>
          <w:iCs/>
          <w:sz w:val="28"/>
          <w:szCs w:val="28"/>
        </w:rPr>
        <w:t>;</w:t>
      </w:r>
      <w:r w:rsidRPr="00B50604">
        <w:rPr>
          <w:bCs/>
          <w:iCs/>
          <w:sz w:val="28"/>
          <w:szCs w:val="28"/>
        </w:rPr>
        <w:t xml:space="preserve"> </w:t>
      </w: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B50604">
        <w:rPr>
          <w:b/>
          <w:bCs/>
          <w:iCs/>
          <w:sz w:val="28"/>
          <w:szCs w:val="28"/>
        </w:rPr>
        <w:t>Козину Татьяну Ивановну</w:t>
      </w:r>
      <w:r>
        <w:rPr>
          <w:b/>
          <w:bCs/>
          <w:iCs/>
          <w:sz w:val="28"/>
          <w:szCs w:val="28"/>
        </w:rPr>
        <w:t xml:space="preserve">, </w:t>
      </w:r>
      <w:r w:rsidRPr="00B50604">
        <w:rPr>
          <w:bCs/>
          <w:iCs/>
          <w:sz w:val="28"/>
          <w:szCs w:val="28"/>
        </w:rPr>
        <w:t xml:space="preserve">1967 года рождения; место жительства Ростовская область, Боковский район, посёлок Краснозоринский; муниципальное бюджетное дошкольное </w:t>
      </w:r>
      <w:r>
        <w:rPr>
          <w:bCs/>
          <w:iCs/>
          <w:sz w:val="28"/>
          <w:szCs w:val="28"/>
        </w:rPr>
        <w:t xml:space="preserve">образовательное </w:t>
      </w:r>
      <w:r w:rsidRPr="00B50604">
        <w:rPr>
          <w:bCs/>
          <w:iCs/>
          <w:sz w:val="28"/>
          <w:szCs w:val="28"/>
        </w:rPr>
        <w:t xml:space="preserve">учреждение детский сад «Алёнушка» филиал детский сад «Василёк» Боковского      района, воспитатель; выдвинут: Всероссийская политическая партия «ЕДИНАЯ РОССИЯ»; </w:t>
      </w:r>
    </w:p>
    <w:p w:rsidR="00C76958" w:rsidRDefault="00C76958" w:rsidP="00B50604">
      <w:pPr>
        <w:jc w:val="both"/>
        <w:rPr>
          <w:bCs/>
          <w:iCs/>
          <w:sz w:val="28"/>
          <w:szCs w:val="28"/>
        </w:rPr>
      </w:pP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 w:rsidRPr="00CF009A">
        <w:rPr>
          <w:b/>
          <w:bCs/>
          <w:iCs/>
          <w:sz w:val="28"/>
          <w:szCs w:val="28"/>
        </w:rPr>
        <w:t>- Кружилину  Анну Юрьевну</w:t>
      </w:r>
      <w:r>
        <w:rPr>
          <w:b/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>1994 года рождения; место жительства Ростовская область, Боковский район, посёлок Яблоновский; муниципальное бюджетное учреждение здравоохранения «Центральная районная больница» Боковского района Краснозоринский фельдшерско-акушерский пункт, заведующий; выдвинут: Всероссийская политическая партия «ЕДИНАЯ РОССИЯ»</w:t>
      </w:r>
      <w:r>
        <w:rPr>
          <w:bCs/>
          <w:iCs/>
          <w:sz w:val="28"/>
          <w:szCs w:val="28"/>
        </w:rPr>
        <w:t>;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CF009A">
        <w:rPr>
          <w:bCs/>
          <w:iCs/>
          <w:sz w:val="28"/>
          <w:szCs w:val="28"/>
        </w:rPr>
        <w:t xml:space="preserve">  </w:t>
      </w:r>
      <w:r w:rsidRPr="00CF009A">
        <w:rPr>
          <w:b/>
          <w:bCs/>
          <w:iCs/>
          <w:sz w:val="28"/>
          <w:szCs w:val="28"/>
        </w:rPr>
        <w:t>Лиховидова  Владимира  Александровича</w:t>
      </w:r>
      <w:r>
        <w:rPr>
          <w:b/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>1964 года рождения; место жительства Ростовская область, Боковский район, посёлок Краснозоринский; муниципальное бюджетное общеобразовательное учреждение «Краснозоринская средняя общеобразовательная школа» Боковского района, учи</w:t>
      </w:r>
      <w:r>
        <w:rPr>
          <w:bCs/>
          <w:iCs/>
          <w:sz w:val="28"/>
          <w:szCs w:val="28"/>
        </w:rPr>
        <w:t xml:space="preserve">тель; </w:t>
      </w:r>
      <w:r w:rsidRPr="00CF009A">
        <w:rPr>
          <w:bCs/>
          <w:iCs/>
          <w:sz w:val="28"/>
          <w:szCs w:val="28"/>
        </w:rPr>
        <w:t xml:space="preserve">выдвинут: Политическая партия «КОММУНИСТИЧЕСКАЯ ПАРТИЯ РОССИЙСКОЙ ФЕДЕРАЦИИ»; 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 w:rsidRPr="00CF009A">
        <w:rPr>
          <w:bCs/>
          <w:iCs/>
          <w:sz w:val="28"/>
          <w:szCs w:val="28"/>
        </w:rPr>
        <w:t xml:space="preserve">- </w:t>
      </w:r>
      <w:r w:rsidRPr="00CF009A">
        <w:rPr>
          <w:b/>
          <w:bCs/>
          <w:iCs/>
          <w:sz w:val="28"/>
          <w:szCs w:val="28"/>
        </w:rPr>
        <w:t>Малышенко Анатолия Владимировича</w:t>
      </w:r>
      <w:r>
        <w:rPr>
          <w:b/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>1968 года рождения; место жительства Ростовская область, Боковский район, посёлок Краснозоринский; государственное казенное учреждение «Противопожарная служба Ростовской области» пожарная часть -219, начальник караула; выдвинут:                  Всероссийская политическая партия «ЕДИНАЯ РОССИЯ»</w:t>
      </w:r>
      <w:r>
        <w:rPr>
          <w:bCs/>
          <w:iCs/>
          <w:sz w:val="28"/>
          <w:szCs w:val="28"/>
        </w:rPr>
        <w:t>;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- </w:t>
      </w:r>
      <w:r w:rsidRPr="00CF009A">
        <w:rPr>
          <w:b/>
          <w:bCs/>
          <w:iCs/>
          <w:sz w:val="28"/>
          <w:szCs w:val="28"/>
        </w:rPr>
        <w:t>Мордвинкину  Наталью Викторовну</w:t>
      </w:r>
      <w:r>
        <w:rPr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 xml:space="preserve">1962 года рождения; место жительства Ростовская область, Боковский район, посёлок Краснозоринский; муниципальное бюджетное учреждение культуры «Краснозоринский сельский дом культуры» Боковского района, культорганизатор; выдвинут: Всероссийская политическая партия </w:t>
      </w:r>
      <w:r w:rsidRPr="00720DC0">
        <w:rPr>
          <w:bCs/>
          <w:iCs/>
          <w:sz w:val="28"/>
          <w:szCs w:val="28"/>
        </w:rPr>
        <w:t>«ЕДИНАЯ РОССИЯ»;</w:t>
      </w:r>
      <w:r w:rsidRPr="00CF009A">
        <w:rPr>
          <w:bCs/>
          <w:iCs/>
          <w:sz w:val="28"/>
          <w:szCs w:val="28"/>
        </w:rPr>
        <w:t xml:space="preserve"> 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-</w:t>
      </w:r>
      <w:r w:rsidRPr="00CF009A">
        <w:rPr>
          <w:b/>
          <w:bCs/>
          <w:iCs/>
        </w:rPr>
        <w:t xml:space="preserve"> </w:t>
      </w:r>
      <w:r w:rsidRPr="00CF009A">
        <w:rPr>
          <w:b/>
          <w:bCs/>
          <w:iCs/>
          <w:sz w:val="28"/>
          <w:szCs w:val="28"/>
        </w:rPr>
        <w:t>Пашко  Анатолия Александровича</w:t>
      </w:r>
      <w:r>
        <w:rPr>
          <w:b/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>1966 года рождения; место жительства Ростовская область, Боковский район, посёлок Краснозоринский; государственное казенное учреждение «Противопожарная служба Ростовской области» пожарная часть -219, начальник; выдвинут: Всероссийская      политическая партия «ЕДИНАЯ РОССИЯ»</w:t>
      </w:r>
      <w:r>
        <w:rPr>
          <w:bCs/>
          <w:iCs/>
          <w:sz w:val="28"/>
          <w:szCs w:val="28"/>
        </w:rPr>
        <w:t>;</w:t>
      </w: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</w:p>
    <w:p w:rsidR="00C76958" w:rsidRDefault="00C76958" w:rsidP="00CF009A">
      <w:pPr>
        <w:jc w:val="both"/>
        <w:rPr>
          <w:bCs/>
          <w:iCs/>
          <w:sz w:val="28"/>
          <w:szCs w:val="28"/>
        </w:rPr>
      </w:pPr>
      <w:r w:rsidRPr="00CF009A">
        <w:rPr>
          <w:bCs/>
          <w:iCs/>
          <w:sz w:val="28"/>
          <w:szCs w:val="28"/>
        </w:rPr>
        <w:t xml:space="preserve">-   </w:t>
      </w:r>
      <w:r w:rsidRPr="00CF009A">
        <w:rPr>
          <w:b/>
          <w:bCs/>
          <w:iCs/>
          <w:sz w:val="28"/>
          <w:szCs w:val="28"/>
        </w:rPr>
        <w:t>Погорелова  Виктора Ивановича</w:t>
      </w:r>
      <w:r>
        <w:rPr>
          <w:b/>
          <w:bCs/>
          <w:iCs/>
          <w:sz w:val="28"/>
          <w:szCs w:val="28"/>
        </w:rPr>
        <w:t xml:space="preserve">, </w:t>
      </w:r>
      <w:r w:rsidRPr="00CF009A">
        <w:rPr>
          <w:bCs/>
          <w:iCs/>
          <w:sz w:val="28"/>
          <w:szCs w:val="28"/>
        </w:rPr>
        <w:t>1969 года рождения; место жительства Ростовская область, Боковский район, посёлок Яблоновский; индивидуальный предприниматель  глава крестьянского (фермерского) хозяйства Погорелов В.И.; выдвинут: Всероссийская полит</w:t>
      </w:r>
      <w:r>
        <w:rPr>
          <w:bCs/>
          <w:iCs/>
          <w:sz w:val="28"/>
          <w:szCs w:val="28"/>
        </w:rPr>
        <w:t>ическая партия «ЕДИНАЯ РОССИЯ».</w:t>
      </w:r>
    </w:p>
    <w:p w:rsidR="00C76958" w:rsidRPr="00306381" w:rsidRDefault="00C76958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</w:t>
      </w:r>
      <w:r w:rsidRPr="00306381">
        <w:rPr>
          <w:sz w:val="28"/>
          <w:szCs w:val="28"/>
        </w:rPr>
        <w:t>олучивших  наибольшее число голосов по отношению к другим кандидатам</w:t>
      </w:r>
    </w:p>
    <w:p w:rsidR="00C76958" w:rsidRPr="00306381" w:rsidRDefault="00C76958">
      <w:pPr>
        <w:jc w:val="both"/>
        <w:rPr>
          <w:b/>
          <w:sz w:val="28"/>
          <w:szCs w:val="28"/>
        </w:rPr>
      </w:pPr>
    </w:p>
    <w:p w:rsidR="00C76958" w:rsidRPr="00306381" w:rsidRDefault="00C7695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06381">
        <w:rPr>
          <w:rFonts w:ascii="Times New Roman" w:hAnsi="Times New Roman" w:cs="Times New Roman"/>
          <w:sz w:val="28"/>
          <w:szCs w:val="28"/>
        </w:rPr>
        <w:t>3.Опубликовать настоящее постановление в районной газете «Станичные ведомости» и разместить на сайте комиссии.</w:t>
      </w:r>
    </w:p>
    <w:p w:rsidR="00C76958" w:rsidRDefault="00C76958">
      <w:pPr>
        <w:pStyle w:val="BodyText"/>
        <w:jc w:val="both"/>
        <w:rPr>
          <w:sz w:val="24"/>
        </w:rPr>
      </w:pPr>
    </w:p>
    <w:p w:rsidR="00C76958" w:rsidRDefault="00C76958" w:rsidP="00306381">
      <w:pPr>
        <w:pStyle w:val="BodyText"/>
        <w:jc w:val="both"/>
        <w:rPr>
          <w:sz w:val="24"/>
          <w:vertAlign w:val="superscript"/>
        </w:rPr>
      </w:pPr>
      <w:r>
        <w:rPr>
          <w:sz w:val="24"/>
        </w:rPr>
        <w:tab/>
      </w:r>
    </w:p>
    <w:p w:rsidR="00C76958" w:rsidRDefault="00C76958">
      <w:pPr>
        <w:pStyle w:val="BodyText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</w:r>
    </w:p>
    <w:tbl>
      <w:tblPr>
        <w:tblW w:w="0" w:type="auto"/>
        <w:tblLayout w:type="fixed"/>
        <w:tblLook w:val="0000"/>
      </w:tblPr>
      <w:tblGrid>
        <w:gridCol w:w="5070"/>
        <w:gridCol w:w="4398"/>
      </w:tblGrid>
      <w:tr w:rsidR="00C76958" w:rsidRPr="00306381" w:rsidTr="009E7327">
        <w:tc>
          <w:tcPr>
            <w:tcW w:w="5070" w:type="dxa"/>
          </w:tcPr>
          <w:p w:rsidR="00C76958" w:rsidRPr="00306381" w:rsidRDefault="00C76958" w:rsidP="00595294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4398" w:type="dxa"/>
          </w:tcPr>
          <w:p w:rsidR="00C76958" w:rsidRPr="00306381" w:rsidRDefault="00C76958" w:rsidP="0059529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 w:rsidRPr="00306381">
              <w:rPr>
                <w:sz w:val="28"/>
                <w:szCs w:val="28"/>
              </w:rPr>
              <w:t>С. Л. Говорухин</w:t>
            </w:r>
          </w:p>
        </w:tc>
      </w:tr>
      <w:tr w:rsidR="00C76958" w:rsidRPr="00306381" w:rsidTr="009E7327">
        <w:tc>
          <w:tcPr>
            <w:tcW w:w="5070" w:type="dxa"/>
          </w:tcPr>
          <w:p w:rsidR="00C76958" w:rsidRPr="00306381" w:rsidRDefault="00C76958" w:rsidP="0059529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C76958" w:rsidRPr="00306381" w:rsidRDefault="00C76958" w:rsidP="00595294">
            <w:pPr>
              <w:spacing w:line="360" w:lineRule="auto"/>
              <w:rPr>
                <w:sz w:val="28"/>
                <w:szCs w:val="28"/>
              </w:rPr>
            </w:pPr>
            <w:r w:rsidRPr="00306381">
              <w:rPr>
                <w:sz w:val="28"/>
                <w:szCs w:val="28"/>
              </w:rPr>
              <w:t xml:space="preserve">                </w:t>
            </w:r>
            <w:r>
              <w:rPr>
                <w:sz w:val="28"/>
                <w:szCs w:val="28"/>
              </w:rPr>
              <w:t xml:space="preserve">           </w:t>
            </w:r>
            <w:r w:rsidRPr="00306381">
              <w:rPr>
                <w:sz w:val="28"/>
                <w:szCs w:val="28"/>
              </w:rPr>
              <w:t>Н. А. Власенко</w:t>
            </w:r>
          </w:p>
        </w:tc>
      </w:tr>
    </w:tbl>
    <w:p w:rsidR="00C76958" w:rsidRDefault="00C76958" w:rsidP="00595294">
      <w:pPr>
        <w:pStyle w:val="BodyText"/>
        <w:spacing w:line="360" w:lineRule="auto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ab/>
      </w:r>
      <w:r>
        <w:rPr>
          <w:sz w:val="24"/>
          <w:vertAlign w:val="superscript"/>
        </w:rPr>
        <w:tab/>
        <w:t xml:space="preserve">       </w:t>
      </w:r>
    </w:p>
    <w:p w:rsidR="00C76958" w:rsidRDefault="00C76958" w:rsidP="00595294">
      <w:pPr>
        <w:spacing w:line="360" w:lineRule="auto"/>
      </w:pPr>
      <w:r>
        <w:t xml:space="preserve">            </w:t>
      </w:r>
    </w:p>
    <w:sectPr w:rsidR="00C76958" w:rsidSect="00367692">
      <w:headerReference w:type="even" r:id="rId8"/>
      <w:headerReference w:type="default" r:id="rId9"/>
      <w:pgSz w:w="11907" w:h="16840" w:code="9"/>
      <w:pgMar w:top="1134" w:right="850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958" w:rsidRDefault="00C76958">
      <w:r>
        <w:separator/>
      </w:r>
    </w:p>
  </w:endnote>
  <w:endnote w:type="continuationSeparator" w:id="0">
    <w:p w:rsidR="00C76958" w:rsidRDefault="00C769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958" w:rsidRDefault="00C76958">
      <w:r>
        <w:separator/>
      </w:r>
    </w:p>
  </w:footnote>
  <w:footnote w:type="continuationSeparator" w:id="0">
    <w:p w:rsidR="00C76958" w:rsidRDefault="00C769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58" w:rsidRDefault="00C7695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76958" w:rsidRDefault="00C7695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958" w:rsidRDefault="00C76958">
    <w:pPr>
      <w:pStyle w:val="Header"/>
      <w:framePr w:wrap="around" w:vAnchor="text" w:hAnchor="margin" w:xAlign="center" w:y="1"/>
      <w:rPr>
        <w:rStyle w:val="PageNumber"/>
      </w:rPr>
    </w:pPr>
  </w:p>
  <w:p w:rsidR="00C76958" w:rsidRDefault="00C7695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51BB6"/>
    <w:multiLevelType w:val="hybridMultilevel"/>
    <w:tmpl w:val="F17E3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553628C"/>
    <w:multiLevelType w:val="hybridMultilevel"/>
    <w:tmpl w:val="6D328D10"/>
    <w:lvl w:ilvl="0" w:tplc="17241E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C2F0FA2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25021DC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E0F6D9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0186E63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AECA0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15887A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EE84F8D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12D016C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148C78F4"/>
    <w:multiLevelType w:val="hybridMultilevel"/>
    <w:tmpl w:val="046E523E"/>
    <w:lvl w:ilvl="0" w:tplc="FF9EE0F4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4">
    <w:nsid w:val="20A50135"/>
    <w:multiLevelType w:val="hybridMultilevel"/>
    <w:tmpl w:val="EBB083D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7953F55"/>
    <w:multiLevelType w:val="multilevel"/>
    <w:tmpl w:val="B5A0335A"/>
    <w:lvl w:ilvl="0">
      <w:start w:val="8"/>
      <w:numFmt w:val="decimal"/>
      <w:lvlText w:val="%1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95"/>
        </w:tabs>
        <w:ind w:left="795" w:hanging="79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6">
    <w:nsid w:val="28452477"/>
    <w:multiLevelType w:val="hybridMultilevel"/>
    <w:tmpl w:val="55E84152"/>
    <w:lvl w:ilvl="0" w:tplc="F8DEE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E9056DD"/>
    <w:multiLevelType w:val="hybridMultilevel"/>
    <w:tmpl w:val="41B091B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>
    <w:nsid w:val="47BA666E"/>
    <w:multiLevelType w:val="hybridMultilevel"/>
    <w:tmpl w:val="12B63A36"/>
    <w:lvl w:ilvl="0" w:tplc="9BFEEC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FC2413"/>
    <w:multiLevelType w:val="hybridMultilevel"/>
    <w:tmpl w:val="712AD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569781E"/>
    <w:multiLevelType w:val="hybridMultilevel"/>
    <w:tmpl w:val="31EE05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F268C0E">
      <w:start w:val="4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571D3BFD"/>
    <w:multiLevelType w:val="multilevel"/>
    <w:tmpl w:val="113C8C3C"/>
    <w:lvl w:ilvl="0">
      <w:start w:val="5"/>
      <w:numFmt w:val="decimalZero"/>
      <w:lvlText w:val="%1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1">
      <w:start w:val="10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2">
      <w:start w:val="2005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59B536FB"/>
    <w:multiLevelType w:val="hybridMultilevel"/>
    <w:tmpl w:val="E3B8B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2"/>
  </w:num>
  <w:num w:numId="5">
    <w:abstractNumId w:val="12"/>
  </w:num>
  <w:num w:numId="6">
    <w:abstractNumId w:val="7"/>
  </w:num>
  <w:num w:numId="7">
    <w:abstractNumId w:val="9"/>
  </w:num>
  <w:num w:numId="8">
    <w:abstractNumId w:val="4"/>
  </w:num>
  <w:num w:numId="9">
    <w:abstractNumId w:val="10"/>
  </w:num>
  <w:num w:numId="10">
    <w:abstractNumId w:val="8"/>
  </w:num>
  <w:num w:numId="11">
    <w:abstractNumId w:val="1"/>
  </w:num>
  <w:num w:numId="12">
    <w:abstractNumId w:val="6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750F"/>
    <w:rsid w:val="000B2836"/>
    <w:rsid w:val="000D432D"/>
    <w:rsid w:val="000D610F"/>
    <w:rsid w:val="00113C09"/>
    <w:rsid w:val="00171ECF"/>
    <w:rsid w:val="001869F7"/>
    <w:rsid w:val="00203E6E"/>
    <w:rsid w:val="002A520F"/>
    <w:rsid w:val="00306381"/>
    <w:rsid w:val="00367692"/>
    <w:rsid w:val="003F3823"/>
    <w:rsid w:val="00421D39"/>
    <w:rsid w:val="00432219"/>
    <w:rsid w:val="004868D1"/>
    <w:rsid w:val="004B0CFD"/>
    <w:rsid w:val="004B3BF3"/>
    <w:rsid w:val="004B3F39"/>
    <w:rsid w:val="0054750F"/>
    <w:rsid w:val="00595294"/>
    <w:rsid w:val="0061470D"/>
    <w:rsid w:val="00640563"/>
    <w:rsid w:val="0065541B"/>
    <w:rsid w:val="0069062C"/>
    <w:rsid w:val="006C3821"/>
    <w:rsid w:val="007158A8"/>
    <w:rsid w:val="00720DC0"/>
    <w:rsid w:val="007C288F"/>
    <w:rsid w:val="008341FC"/>
    <w:rsid w:val="00861881"/>
    <w:rsid w:val="008C42A6"/>
    <w:rsid w:val="009054FD"/>
    <w:rsid w:val="009A7D1D"/>
    <w:rsid w:val="009E6A5D"/>
    <w:rsid w:val="009E7327"/>
    <w:rsid w:val="00A15C5F"/>
    <w:rsid w:val="00AC11A7"/>
    <w:rsid w:val="00B50604"/>
    <w:rsid w:val="00C76958"/>
    <w:rsid w:val="00CF009A"/>
    <w:rsid w:val="00CF432C"/>
    <w:rsid w:val="00CF6D2B"/>
    <w:rsid w:val="00D94A6F"/>
    <w:rsid w:val="00DD4B3E"/>
    <w:rsid w:val="00EA4CC5"/>
    <w:rsid w:val="00F36FA4"/>
    <w:rsid w:val="00F40C15"/>
    <w:rsid w:val="00F47532"/>
    <w:rsid w:val="00F7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4CC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A4CC5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EA4CC5"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A4CC5"/>
    <w:pPr>
      <w:keepNext/>
      <w:jc w:val="center"/>
      <w:outlineLvl w:val="2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A4CC5"/>
    <w:pPr>
      <w:keepNext/>
      <w:jc w:val="center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A4CC5"/>
    <w:pPr>
      <w:keepNext/>
      <w:ind w:left="720"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906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906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906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906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9062C"/>
    <w:rPr>
      <w:rFonts w:ascii="Calibri" w:hAnsi="Calibri" w:cs="Times New Roman"/>
      <w:b/>
      <w:bCs/>
      <w:i/>
      <w:iCs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rsid w:val="00EA4CC5"/>
    <w:pPr>
      <w:jc w:val="center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062C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EA4CC5"/>
    <w:pPr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69062C"/>
    <w:rPr>
      <w:rFonts w:ascii="Cambria" w:hAnsi="Cambria" w:cs="Times New Roman"/>
      <w:b/>
      <w:bCs/>
      <w:kern w:val="28"/>
      <w:sz w:val="32"/>
      <w:szCs w:val="32"/>
    </w:rPr>
  </w:style>
  <w:style w:type="paragraph" w:styleId="BodyText2">
    <w:name w:val="Body Text 2"/>
    <w:basedOn w:val="Normal"/>
    <w:link w:val="BodyText2Char"/>
    <w:uiPriority w:val="99"/>
    <w:semiHidden/>
    <w:rsid w:val="00EA4CC5"/>
    <w:pPr>
      <w:jc w:val="both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69062C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EA4CC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9062C"/>
    <w:rPr>
      <w:rFonts w:cs="Times New Roman"/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EA4CC5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EA4CC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9062C"/>
    <w:rPr>
      <w:rFonts w:cs="Times New Roman"/>
      <w:sz w:val="24"/>
      <w:szCs w:val="24"/>
    </w:rPr>
  </w:style>
  <w:style w:type="paragraph" w:customStyle="1" w:styleId="a">
    <w:name w:val="Рабочий"/>
    <w:basedOn w:val="Normal"/>
    <w:uiPriority w:val="99"/>
    <w:rsid w:val="00EA4CC5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EA4CC5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rsid w:val="00EA4CC5"/>
    <w:pPr>
      <w:suppressAutoHyphens/>
      <w:spacing w:line="400" w:lineRule="exact"/>
      <w:ind w:left="5670"/>
    </w:pPr>
    <w:rPr>
      <w:sz w:val="28"/>
      <w:szCs w:val="20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locked/>
    <w:rsid w:val="0069062C"/>
    <w:rPr>
      <w:rFonts w:ascii="Cambria" w:hAnsi="Cambria" w:cs="Times New Roman"/>
      <w:sz w:val="24"/>
      <w:szCs w:val="24"/>
      <w:shd w:val="pct20" w:color="auto" w:fill="auto"/>
    </w:rPr>
  </w:style>
  <w:style w:type="paragraph" w:styleId="BodyTextIndent3">
    <w:name w:val="Body Text Indent 3"/>
    <w:basedOn w:val="Normal"/>
    <w:link w:val="BodyTextIndent3Char"/>
    <w:uiPriority w:val="99"/>
    <w:semiHidden/>
    <w:rsid w:val="00EA4CC5"/>
    <w:pPr>
      <w:spacing w:line="360" w:lineRule="auto"/>
      <w:ind w:left="360"/>
      <w:jc w:val="center"/>
    </w:pPr>
    <w:rPr>
      <w:b/>
      <w:bCs/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69062C"/>
    <w:rPr>
      <w:rFonts w:cs="Times New Roman"/>
      <w:sz w:val="16"/>
      <w:szCs w:val="16"/>
    </w:rPr>
  </w:style>
  <w:style w:type="character" w:customStyle="1" w:styleId="ConsNonformat0">
    <w:name w:val="ConsNonformat Знак"/>
    <w:uiPriority w:val="99"/>
    <w:rsid w:val="00EA4CC5"/>
    <w:rPr>
      <w:rFonts w:ascii="Courier New" w:hAnsi="Courier New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4B0C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C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3</Pages>
  <Words>755</Words>
  <Characters>4305</Characters>
  <Application>Microsoft Office Outlook</Application>
  <DocSecurity>0</DocSecurity>
  <Lines>0</Lines>
  <Paragraphs>0</Paragraphs>
  <ScaleCrop>false</ScaleCrop>
  <Company>CROC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Пользователь</cp:lastModifiedBy>
  <cp:revision>10</cp:revision>
  <cp:lastPrinted>2008-11-13T11:06:00Z</cp:lastPrinted>
  <dcterms:created xsi:type="dcterms:W3CDTF">2016-09-12T10:19:00Z</dcterms:created>
  <dcterms:modified xsi:type="dcterms:W3CDTF">2016-09-22T15:05:00Z</dcterms:modified>
</cp:coreProperties>
</file>