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B9127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5D1992">
              <w:rPr>
                <w:sz w:val="28"/>
                <w:szCs w:val="28"/>
              </w:rPr>
              <w:t>29 ноября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8D1FD3">
              <w:rPr>
                <w:sz w:val="28"/>
                <w:szCs w:val="28"/>
              </w:rPr>
              <w:t>6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6C5363">
              <w:rPr>
                <w:sz w:val="28"/>
                <w:szCs w:val="28"/>
              </w:rPr>
              <w:t>49-1</w:t>
            </w:r>
            <w:bookmarkStart w:id="0" w:name="_GoBack"/>
            <w:bookmarkEnd w:id="0"/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8150DC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5D1992">
              <w:rPr>
                <w:b/>
                <w:sz w:val="28"/>
                <w:szCs w:val="28"/>
              </w:rPr>
              <w:t>декабрь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8D1FD3">
              <w:rPr>
                <w:b/>
                <w:sz w:val="28"/>
                <w:szCs w:val="28"/>
              </w:rPr>
              <w:t>6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5D1992">
        <w:rPr>
          <w:sz w:val="28"/>
          <w:szCs w:val="28"/>
        </w:rPr>
        <w:t>декабрь</w:t>
      </w:r>
      <w:r w:rsidR="008D1FD3">
        <w:rPr>
          <w:sz w:val="28"/>
          <w:szCs w:val="28"/>
        </w:rPr>
        <w:t xml:space="preserve"> 2016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5D1992">
        <w:rPr>
          <w:sz w:val="28"/>
          <w:szCs w:val="28"/>
        </w:rPr>
        <w:t>декабрь</w:t>
      </w:r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8D1FD3">
        <w:rPr>
          <w:sz w:val="28"/>
          <w:szCs w:val="28"/>
        </w:rPr>
        <w:t>6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84FBB"/>
    <w:rsid w:val="002010BC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618F0"/>
    <w:rsid w:val="004875EC"/>
    <w:rsid w:val="004A6821"/>
    <w:rsid w:val="004C4B04"/>
    <w:rsid w:val="004D54F7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A3611C"/>
    <w:rsid w:val="00A3695B"/>
    <w:rsid w:val="00A60BFD"/>
    <w:rsid w:val="00AC3C00"/>
    <w:rsid w:val="00AC495F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ТИК</cp:lastModifiedBy>
  <cp:revision>5</cp:revision>
  <cp:lastPrinted>2016-02-04T05:43:00Z</cp:lastPrinted>
  <dcterms:created xsi:type="dcterms:W3CDTF">2016-12-08T05:44:00Z</dcterms:created>
  <dcterms:modified xsi:type="dcterms:W3CDTF">2016-12-29T12:39:00Z</dcterms:modified>
</cp:coreProperties>
</file>