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4F0955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4F0955">
              <w:rPr>
                <w:sz w:val="28"/>
                <w:szCs w:val="28"/>
              </w:rPr>
              <w:t>24 марта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AE7FC5">
              <w:rPr>
                <w:sz w:val="28"/>
                <w:szCs w:val="28"/>
              </w:rPr>
              <w:t xml:space="preserve"> 5</w:t>
            </w:r>
            <w:r w:rsidR="004F0955">
              <w:rPr>
                <w:sz w:val="28"/>
                <w:szCs w:val="28"/>
              </w:rPr>
              <w:t>5-2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4F0955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4F0955">
              <w:rPr>
                <w:b/>
                <w:sz w:val="28"/>
                <w:szCs w:val="28"/>
              </w:rPr>
              <w:t>апрель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4F0955">
        <w:rPr>
          <w:sz w:val="28"/>
          <w:szCs w:val="28"/>
        </w:rPr>
        <w:t>апрель</w:t>
      </w:r>
      <w:r w:rsidR="00AE7FC5">
        <w:rPr>
          <w:sz w:val="28"/>
          <w:szCs w:val="28"/>
        </w:rPr>
        <w:t xml:space="preserve">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4F0955">
        <w:rPr>
          <w:sz w:val="28"/>
          <w:szCs w:val="28"/>
        </w:rPr>
        <w:t>апрель</w:t>
      </w:r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r w:rsidR="001324FC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324FC"/>
    <w:rsid w:val="00184FBB"/>
    <w:rsid w:val="002010B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618F0"/>
    <w:rsid w:val="004875EC"/>
    <w:rsid w:val="004A6821"/>
    <w:rsid w:val="004C4B04"/>
    <w:rsid w:val="004D54F7"/>
    <w:rsid w:val="004F0955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97BBB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4</cp:revision>
  <cp:lastPrinted>2017-04-07T11:14:00Z</cp:lastPrinted>
  <dcterms:created xsi:type="dcterms:W3CDTF">2017-04-07T11:14:00Z</dcterms:created>
  <dcterms:modified xsi:type="dcterms:W3CDTF">2017-04-07T11:14:00Z</dcterms:modified>
</cp:coreProperties>
</file>