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4D" w:rsidRDefault="00D45483" w:rsidP="00427321">
      <w:pPr>
        <w:jc w:val="center"/>
      </w:pPr>
      <w:r>
        <w:rPr>
          <w:noProof/>
        </w:rPr>
        <w:drawing>
          <wp:inline distT="0" distB="0" distL="0" distR="0">
            <wp:extent cx="5029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4D" w:rsidRPr="008E4036" w:rsidRDefault="00E0014D" w:rsidP="00E0014D">
      <w:pPr>
        <w:pStyle w:val="a3"/>
        <w:rPr>
          <w:sz w:val="28"/>
          <w:szCs w:val="28"/>
        </w:rPr>
      </w:pPr>
      <w:r w:rsidRPr="008E4036">
        <w:rPr>
          <w:sz w:val="28"/>
          <w:szCs w:val="28"/>
        </w:rPr>
        <w:t>ТЕРРИТОРИАЛЬНАЯ ИЗБИРАТЕЛЬНАЯ КОМИССИЯ</w:t>
      </w:r>
      <w:r w:rsidRPr="008E4036">
        <w:rPr>
          <w:sz w:val="28"/>
          <w:szCs w:val="28"/>
        </w:rPr>
        <w:br/>
        <w:t>БОКОВСКОГО  РАЙОНА</w:t>
      </w:r>
      <w:r w:rsidR="00912AA2" w:rsidRPr="008E4036">
        <w:rPr>
          <w:sz w:val="28"/>
          <w:szCs w:val="28"/>
        </w:rPr>
        <w:t xml:space="preserve">  РОСТОВСКОЙ ОБЛАСТИ</w:t>
      </w:r>
    </w:p>
    <w:p w:rsidR="00E0014D" w:rsidRDefault="00E0014D" w:rsidP="00E0014D">
      <w:pPr>
        <w:jc w:val="center"/>
        <w:rPr>
          <w:sz w:val="28"/>
          <w:szCs w:val="28"/>
        </w:rPr>
      </w:pPr>
    </w:p>
    <w:p w:rsidR="008E4036" w:rsidRDefault="008E4036" w:rsidP="00E0014D">
      <w:pPr>
        <w:jc w:val="center"/>
        <w:rPr>
          <w:sz w:val="28"/>
          <w:szCs w:val="28"/>
        </w:rPr>
      </w:pPr>
    </w:p>
    <w:p w:rsidR="008E4036" w:rsidRPr="008E4036" w:rsidRDefault="008E4036" w:rsidP="00E0014D">
      <w:pPr>
        <w:jc w:val="center"/>
        <w:rPr>
          <w:b/>
          <w:sz w:val="28"/>
          <w:szCs w:val="28"/>
        </w:rPr>
      </w:pPr>
      <w:r w:rsidRPr="008E4036">
        <w:rPr>
          <w:b/>
          <w:sz w:val="28"/>
          <w:szCs w:val="28"/>
        </w:rPr>
        <w:t>ПОСТАНОВЛЕНИЕ</w:t>
      </w:r>
    </w:p>
    <w:p w:rsidR="005B2101" w:rsidRPr="008E4036" w:rsidRDefault="005B2101" w:rsidP="00E0014D">
      <w:pPr>
        <w:jc w:val="center"/>
        <w:rPr>
          <w:b/>
          <w:sz w:val="30"/>
          <w:szCs w:val="30"/>
        </w:rPr>
      </w:pPr>
    </w:p>
    <w:p w:rsidR="00E0014D" w:rsidRDefault="00E0014D" w:rsidP="00E0014D"/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0014D">
        <w:trPr>
          <w:trHeight w:val="479"/>
        </w:trPr>
        <w:tc>
          <w:tcPr>
            <w:tcW w:w="3107" w:type="dxa"/>
            <w:tcBorders>
              <w:bottom w:val="nil"/>
            </w:tcBorders>
          </w:tcPr>
          <w:p w:rsidR="00E0014D" w:rsidRPr="00E0014D" w:rsidRDefault="00E0014D" w:rsidP="00971509">
            <w:pPr>
              <w:jc w:val="center"/>
              <w:rPr>
                <w:sz w:val="28"/>
                <w:szCs w:val="28"/>
              </w:rPr>
            </w:pPr>
            <w:r w:rsidRPr="00E0014D">
              <w:rPr>
                <w:sz w:val="28"/>
                <w:szCs w:val="28"/>
              </w:rPr>
              <w:t xml:space="preserve"> </w:t>
            </w:r>
            <w:r w:rsidR="005D1992">
              <w:rPr>
                <w:sz w:val="28"/>
                <w:szCs w:val="28"/>
              </w:rPr>
              <w:t>2</w:t>
            </w:r>
            <w:r w:rsidR="00AE7FC5">
              <w:rPr>
                <w:sz w:val="28"/>
                <w:szCs w:val="28"/>
              </w:rPr>
              <w:t xml:space="preserve">7 </w:t>
            </w:r>
            <w:r w:rsidR="00971509">
              <w:rPr>
                <w:sz w:val="28"/>
                <w:szCs w:val="28"/>
              </w:rPr>
              <w:t>январ</w:t>
            </w:r>
            <w:bookmarkStart w:id="0" w:name="_GoBack"/>
            <w:bookmarkEnd w:id="0"/>
            <w:r w:rsidR="00AE7FC5">
              <w:rPr>
                <w:sz w:val="28"/>
                <w:szCs w:val="28"/>
              </w:rPr>
              <w:t>я</w:t>
            </w:r>
            <w:r w:rsidRPr="00E0014D">
              <w:rPr>
                <w:sz w:val="28"/>
                <w:szCs w:val="28"/>
              </w:rPr>
              <w:t xml:space="preserve"> 201</w:t>
            </w:r>
            <w:r w:rsidR="00AE7FC5">
              <w:rPr>
                <w:sz w:val="28"/>
                <w:szCs w:val="28"/>
              </w:rPr>
              <w:t>7</w:t>
            </w:r>
            <w:r w:rsidR="00503313">
              <w:rPr>
                <w:sz w:val="28"/>
                <w:szCs w:val="28"/>
              </w:rPr>
              <w:t xml:space="preserve"> </w:t>
            </w:r>
            <w:r w:rsidRPr="00E0014D">
              <w:rPr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4A6821" w:rsidRDefault="00E0014D" w:rsidP="00266B5C">
            <w:pPr>
              <w:jc w:val="center"/>
              <w:rPr>
                <w:sz w:val="28"/>
                <w:szCs w:val="28"/>
              </w:rPr>
            </w:pPr>
            <w:r w:rsidRPr="00E0014D">
              <w:rPr>
                <w:sz w:val="28"/>
                <w:szCs w:val="28"/>
              </w:rPr>
              <w:t xml:space="preserve"> </w:t>
            </w:r>
          </w:p>
          <w:p w:rsidR="00E0014D" w:rsidRPr="00E0014D" w:rsidRDefault="00E0014D" w:rsidP="00266B5C">
            <w:pPr>
              <w:jc w:val="center"/>
              <w:rPr>
                <w:sz w:val="28"/>
                <w:szCs w:val="28"/>
              </w:rPr>
            </w:pPr>
            <w:r w:rsidRPr="004A6821">
              <w:rPr>
                <w:sz w:val="28"/>
                <w:szCs w:val="28"/>
              </w:rPr>
              <w:t>ст</w:t>
            </w:r>
            <w:r w:rsidRPr="00E0014D">
              <w:rPr>
                <w:sz w:val="28"/>
                <w:szCs w:val="28"/>
              </w:rPr>
              <w:t>. Боковская</w:t>
            </w:r>
          </w:p>
        </w:tc>
        <w:tc>
          <w:tcPr>
            <w:tcW w:w="3107" w:type="dxa"/>
          </w:tcPr>
          <w:p w:rsidR="00C00AAE" w:rsidRDefault="008150DC" w:rsidP="00266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C0CB6">
              <w:rPr>
                <w:sz w:val="28"/>
                <w:szCs w:val="28"/>
              </w:rPr>
              <w:t xml:space="preserve">   </w:t>
            </w:r>
            <w:r w:rsidR="00E0014D" w:rsidRPr="00E0014D">
              <w:rPr>
                <w:sz w:val="28"/>
                <w:szCs w:val="28"/>
              </w:rPr>
              <w:t>№</w:t>
            </w:r>
            <w:r w:rsidR="00AE7FC5">
              <w:rPr>
                <w:sz w:val="28"/>
                <w:szCs w:val="28"/>
              </w:rPr>
              <w:t xml:space="preserve"> 52-2</w:t>
            </w:r>
          </w:p>
          <w:p w:rsidR="00E0014D" w:rsidRPr="00E0014D" w:rsidRDefault="00E0014D" w:rsidP="00266B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39FA" w:rsidRPr="0084035C" w:rsidRDefault="007F39FA" w:rsidP="007F39FA">
      <w:pPr>
        <w:rPr>
          <w:sz w:val="28"/>
          <w:szCs w:val="28"/>
        </w:rPr>
      </w:pPr>
    </w:p>
    <w:p w:rsidR="00C446C9" w:rsidRDefault="00C446C9" w:rsidP="007F39F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427321" w:rsidRPr="00040EE0" w:rsidTr="008150DC">
        <w:trPr>
          <w:trHeight w:val="580"/>
        </w:trPr>
        <w:tc>
          <w:tcPr>
            <w:tcW w:w="8505" w:type="dxa"/>
          </w:tcPr>
          <w:p w:rsidR="00427321" w:rsidRPr="00040EE0" w:rsidRDefault="00040EE0" w:rsidP="00AE7FC5">
            <w:pPr>
              <w:ind w:left="175"/>
              <w:jc w:val="center"/>
              <w:rPr>
                <w:b/>
                <w:sz w:val="28"/>
                <w:szCs w:val="28"/>
              </w:rPr>
            </w:pPr>
            <w:r w:rsidRPr="00040EE0">
              <w:rPr>
                <w:b/>
                <w:sz w:val="28"/>
                <w:szCs w:val="28"/>
              </w:rPr>
              <w:t xml:space="preserve">О </w:t>
            </w:r>
            <w:r w:rsidR="005962FB">
              <w:rPr>
                <w:b/>
                <w:sz w:val="28"/>
                <w:szCs w:val="28"/>
              </w:rPr>
              <w:t>п</w:t>
            </w:r>
            <w:r w:rsidRPr="00040EE0">
              <w:rPr>
                <w:b/>
                <w:sz w:val="28"/>
                <w:szCs w:val="28"/>
              </w:rPr>
              <w:t xml:space="preserve">лане работы территориальной избирательной комиссии </w:t>
            </w:r>
            <w:proofErr w:type="spellStart"/>
            <w:r w:rsidRPr="00040EE0">
              <w:rPr>
                <w:b/>
                <w:sz w:val="28"/>
                <w:szCs w:val="28"/>
              </w:rPr>
              <w:t>Боковского</w:t>
            </w:r>
            <w:proofErr w:type="spellEnd"/>
            <w:r w:rsidRPr="00040EE0">
              <w:rPr>
                <w:b/>
                <w:sz w:val="28"/>
                <w:szCs w:val="28"/>
              </w:rPr>
              <w:t xml:space="preserve"> района на</w:t>
            </w:r>
            <w:r w:rsidR="005962FB">
              <w:rPr>
                <w:b/>
                <w:sz w:val="28"/>
                <w:szCs w:val="28"/>
              </w:rPr>
              <w:t xml:space="preserve"> </w:t>
            </w:r>
            <w:r w:rsidR="00AE7FC5">
              <w:rPr>
                <w:b/>
                <w:sz w:val="28"/>
                <w:szCs w:val="28"/>
              </w:rPr>
              <w:t>февраль</w:t>
            </w:r>
            <w:r w:rsidRPr="00040EE0">
              <w:rPr>
                <w:b/>
                <w:sz w:val="28"/>
                <w:szCs w:val="28"/>
              </w:rPr>
              <w:t xml:space="preserve"> 201</w:t>
            </w:r>
            <w:r w:rsidR="00AE7FC5">
              <w:rPr>
                <w:b/>
                <w:sz w:val="28"/>
                <w:szCs w:val="28"/>
              </w:rPr>
              <w:t>7</w:t>
            </w:r>
            <w:r w:rsidRPr="00040EE0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427321" w:rsidRPr="00040EE0" w:rsidRDefault="00427321" w:rsidP="00427321">
      <w:pPr>
        <w:jc w:val="both"/>
        <w:rPr>
          <w:sz w:val="28"/>
          <w:szCs w:val="28"/>
        </w:rPr>
      </w:pPr>
    </w:p>
    <w:p w:rsidR="005962FB" w:rsidRDefault="00427321" w:rsidP="00040EE0">
      <w:pPr>
        <w:jc w:val="both"/>
        <w:rPr>
          <w:sz w:val="28"/>
          <w:szCs w:val="28"/>
        </w:rPr>
      </w:pPr>
      <w:r>
        <w:tab/>
      </w:r>
      <w:r w:rsidR="00040EE0" w:rsidRPr="00040EE0">
        <w:rPr>
          <w:sz w:val="28"/>
          <w:szCs w:val="28"/>
        </w:rPr>
        <w:t xml:space="preserve">Рассмотрев </w:t>
      </w:r>
      <w:r w:rsidR="005962FB">
        <w:rPr>
          <w:sz w:val="28"/>
          <w:szCs w:val="28"/>
        </w:rPr>
        <w:t>п</w:t>
      </w:r>
      <w:r w:rsidR="00040EE0" w:rsidRPr="00040EE0">
        <w:rPr>
          <w:sz w:val="28"/>
          <w:szCs w:val="28"/>
        </w:rPr>
        <w:t xml:space="preserve">лан работы территориальной избирательной комиссии </w:t>
      </w:r>
      <w:proofErr w:type="spellStart"/>
      <w:r w:rsidR="00040EE0" w:rsidRPr="00040EE0">
        <w:rPr>
          <w:sz w:val="28"/>
          <w:szCs w:val="28"/>
        </w:rPr>
        <w:t>Боковского</w:t>
      </w:r>
      <w:proofErr w:type="spellEnd"/>
      <w:r w:rsidR="00040EE0" w:rsidRPr="00040EE0">
        <w:rPr>
          <w:sz w:val="28"/>
          <w:szCs w:val="28"/>
        </w:rPr>
        <w:t xml:space="preserve"> района на</w:t>
      </w:r>
      <w:r w:rsidR="008E4036">
        <w:rPr>
          <w:sz w:val="28"/>
          <w:szCs w:val="28"/>
        </w:rPr>
        <w:t xml:space="preserve"> </w:t>
      </w:r>
      <w:r w:rsidR="00AE7FC5">
        <w:rPr>
          <w:sz w:val="28"/>
          <w:szCs w:val="28"/>
        </w:rPr>
        <w:t>февраль 2017</w:t>
      </w:r>
      <w:r w:rsidR="008E4036" w:rsidRPr="008E4036">
        <w:rPr>
          <w:sz w:val="28"/>
          <w:szCs w:val="28"/>
        </w:rPr>
        <w:t xml:space="preserve"> года</w:t>
      </w:r>
      <w:r w:rsidR="00040EE0" w:rsidRPr="00040EE0">
        <w:rPr>
          <w:sz w:val="28"/>
          <w:szCs w:val="28"/>
        </w:rPr>
        <w:t xml:space="preserve">, </w:t>
      </w:r>
    </w:p>
    <w:p w:rsidR="005962FB" w:rsidRDefault="005962FB" w:rsidP="005962FB">
      <w:pPr>
        <w:jc w:val="center"/>
        <w:rPr>
          <w:sz w:val="28"/>
          <w:szCs w:val="28"/>
        </w:rPr>
      </w:pPr>
    </w:p>
    <w:p w:rsidR="00040EE0" w:rsidRPr="00040EE0" w:rsidRDefault="00040EE0" w:rsidP="005962FB">
      <w:pPr>
        <w:jc w:val="center"/>
        <w:rPr>
          <w:sz w:val="28"/>
          <w:szCs w:val="28"/>
        </w:rPr>
      </w:pPr>
      <w:r w:rsidRPr="00040EE0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Pr="00040EE0">
        <w:rPr>
          <w:sz w:val="28"/>
          <w:szCs w:val="28"/>
        </w:rPr>
        <w:t>Боковского</w:t>
      </w:r>
      <w:proofErr w:type="spellEnd"/>
      <w:r w:rsidRPr="00040EE0">
        <w:rPr>
          <w:sz w:val="28"/>
          <w:szCs w:val="28"/>
        </w:rPr>
        <w:t xml:space="preserve"> района ПОСТАНОВЛЯЕТ:</w:t>
      </w:r>
    </w:p>
    <w:p w:rsidR="00040EE0" w:rsidRPr="00040EE0" w:rsidRDefault="00040EE0" w:rsidP="00040EE0">
      <w:pPr>
        <w:jc w:val="both"/>
        <w:rPr>
          <w:sz w:val="28"/>
          <w:szCs w:val="28"/>
        </w:rPr>
      </w:pPr>
    </w:p>
    <w:p w:rsidR="00040EE0" w:rsidRPr="00040EE0" w:rsidRDefault="005962FB" w:rsidP="004A682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</w:t>
      </w:r>
      <w:r w:rsidR="00040EE0" w:rsidRPr="00040EE0">
        <w:rPr>
          <w:sz w:val="28"/>
          <w:szCs w:val="28"/>
        </w:rPr>
        <w:t xml:space="preserve">лан  работы территориальной избирательной комиссии </w:t>
      </w:r>
      <w:proofErr w:type="spellStart"/>
      <w:r w:rsidR="00040EE0" w:rsidRPr="00040EE0">
        <w:rPr>
          <w:sz w:val="28"/>
          <w:szCs w:val="28"/>
        </w:rPr>
        <w:t>Боковского</w:t>
      </w:r>
      <w:proofErr w:type="spellEnd"/>
      <w:r w:rsidR="00040EE0" w:rsidRPr="00040EE0">
        <w:rPr>
          <w:sz w:val="28"/>
          <w:szCs w:val="28"/>
        </w:rPr>
        <w:t xml:space="preserve"> района на </w:t>
      </w:r>
      <w:r w:rsidR="00B4249B">
        <w:rPr>
          <w:sz w:val="28"/>
          <w:szCs w:val="28"/>
        </w:rPr>
        <w:t xml:space="preserve"> </w:t>
      </w:r>
      <w:r w:rsidR="00AE7FC5">
        <w:rPr>
          <w:sz w:val="28"/>
          <w:szCs w:val="28"/>
        </w:rPr>
        <w:t>февраль</w:t>
      </w:r>
      <w:r w:rsidR="00AC495F">
        <w:rPr>
          <w:sz w:val="28"/>
          <w:szCs w:val="28"/>
        </w:rPr>
        <w:t xml:space="preserve"> </w:t>
      </w:r>
      <w:r w:rsidR="008E4036" w:rsidRPr="008E4036">
        <w:rPr>
          <w:sz w:val="28"/>
          <w:szCs w:val="28"/>
        </w:rPr>
        <w:t xml:space="preserve"> 201</w:t>
      </w:r>
      <w:r w:rsidR="00AE7FC5">
        <w:rPr>
          <w:sz w:val="28"/>
          <w:szCs w:val="28"/>
        </w:rPr>
        <w:t>7</w:t>
      </w:r>
      <w:r w:rsidR="008E4036" w:rsidRPr="008E4036">
        <w:rPr>
          <w:sz w:val="28"/>
          <w:szCs w:val="28"/>
        </w:rPr>
        <w:t xml:space="preserve"> года</w:t>
      </w:r>
      <w:r w:rsidR="008E4036" w:rsidRPr="00040EE0">
        <w:rPr>
          <w:sz w:val="28"/>
          <w:szCs w:val="28"/>
        </w:rPr>
        <w:t xml:space="preserve"> </w:t>
      </w:r>
      <w:r w:rsidR="00040EE0" w:rsidRPr="00040EE0">
        <w:rPr>
          <w:sz w:val="28"/>
          <w:szCs w:val="28"/>
        </w:rPr>
        <w:t>(прилагается).</w:t>
      </w:r>
    </w:p>
    <w:p w:rsidR="00040EE0" w:rsidRDefault="00040EE0" w:rsidP="004A6821">
      <w:pPr>
        <w:spacing w:line="360" w:lineRule="auto"/>
        <w:ind w:firstLine="720"/>
        <w:jc w:val="both"/>
        <w:rPr>
          <w:sz w:val="28"/>
          <w:szCs w:val="28"/>
        </w:rPr>
      </w:pPr>
      <w:r w:rsidRPr="00040EE0">
        <w:rPr>
          <w:sz w:val="28"/>
          <w:szCs w:val="28"/>
        </w:rPr>
        <w:t xml:space="preserve">2. Разрешить председателю территориальной избирательной комиссии </w:t>
      </w:r>
      <w:proofErr w:type="spellStart"/>
      <w:r w:rsidRPr="00040EE0">
        <w:rPr>
          <w:sz w:val="28"/>
          <w:szCs w:val="28"/>
        </w:rPr>
        <w:t>Боковского</w:t>
      </w:r>
      <w:proofErr w:type="spellEnd"/>
      <w:r w:rsidRPr="00040EE0">
        <w:rPr>
          <w:sz w:val="28"/>
          <w:szCs w:val="28"/>
        </w:rPr>
        <w:t xml:space="preserve"> района С.Л. Говорухину, секретарю территориальной избирательной комиссии </w:t>
      </w:r>
      <w:proofErr w:type="spellStart"/>
      <w:r w:rsidRPr="00040EE0">
        <w:rPr>
          <w:sz w:val="28"/>
          <w:szCs w:val="28"/>
        </w:rPr>
        <w:t>Боковского</w:t>
      </w:r>
      <w:proofErr w:type="spellEnd"/>
      <w:r w:rsidRPr="00040EE0">
        <w:rPr>
          <w:sz w:val="28"/>
          <w:szCs w:val="28"/>
        </w:rPr>
        <w:t xml:space="preserve"> района </w:t>
      </w:r>
      <w:r w:rsidR="005962FB">
        <w:rPr>
          <w:sz w:val="28"/>
          <w:szCs w:val="28"/>
        </w:rPr>
        <w:t>Н.А</w:t>
      </w:r>
      <w:r w:rsidRPr="00040EE0">
        <w:rPr>
          <w:sz w:val="28"/>
          <w:szCs w:val="28"/>
        </w:rPr>
        <w:t xml:space="preserve">. </w:t>
      </w:r>
      <w:r w:rsidR="005962FB">
        <w:rPr>
          <w:sz w:val="28"/>
          <w:szCs w:val="28"/>
        </w:rPr>
        <w:t>Власенко</w:t>
      </w:r>
      <w:r w:rsidRPr="00040EE0">
        <w:rPr>
          <w:sz w:val="28"/>
          <w:szCs w:val="28"/>
        </w:rPr>
        <w:t xml:space="preserve"> уточнять сроки выполнения мероприятий в случае необходимости, с последующим уведомлением об этом членов территориальной избирательной комиссии </w:t>
      </w:r>
      <w:proofErr w:type="spellStart"/>
      <w:r w:rsidRPr="00040EE0">
        <w:rPr>
          <w:sz w:val="28"/>
          <w:szCs w:val="28"/>
        </w:rPr>
        <w:t>Боковского</w:t>
      </w:r>
      <w:proofErr w:type="spellEnd"/>
      <w:r w:rsidRPr="00040EE0">
        <w:rPr>
          <w:sz w:val="28"/>
          <w:szCs w:val="28"/>
        </w:rPr>
        <w:t xml:space="preserve"> района с правом решающего голоса.</w:t>
      </w:r>
    </w:p>
    <w:p w:rsidR="008D1FD3" w:rsidRPr="00040EE0" w:rsidRDefault="008D1FD3" w:rsidP="004A682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сайте комиссии.</w:t>
      </w:r>
    </w:p>
    <w:p w:rsidR="0033693B" w:rsidRPr="008D1FD3" w:rsidRDefault="008150DC" w:rsidP="008D1FD3">
      <w:pPr>
        <w:spacing w:line="360" w:lineRule="auto"/>
        <w:ind w:firstLine="720"/>
        <w:jc w:val="both"/>
      </w:pPr>
      <w:r>
        <w:rPr>
          <w:sz w:val="28"/>
          <w:szCs w:val="28"/>
        </w:rPr>
        <w:t>4</w:t>
      </w:r>
      <w:r w:rsidR="00040EE0" w:rsidRPr="00040EE0">
        <w:rPr>
          <w:sz w:val="28"/>
          <w:szCs w:val="28"/>
        </w:rPr>
        <w:t xml:space="preserve">. </w:t>
      </w:r>
      <w:proofErr w:type="gramStart"/>
      <w:r w:rsidR="00040EE0" w:rsidRPr="00040EE0">
        <w:rPr>
          <w:sz w:val="28"/>
          <w:szCs w:val="28"/>
        </w:rPr>
        <w:t>Контроль за</w:t>
      </w:r>
      <w:proofErr w:type="gramEnd"/>
      <w:r w:rsidR="00040EE0" w:rsidRPr="00040EE0">
        <w:rPr>
          <w:sz w:val="28"/>
          <w:szCs w:val="28"/>
        </w:rPr>
        <w:t xml:space="preserve">  выполнением плана  возложить на секретаря территориальной избирательной комиссии </w:t>
      </w:r>
      <w:proofErr w:type="spellStart"/>
      <w:r w:rsidR="00040EE0" w:rsidRPr="00040EE0">
        <w:rPr>
          <w:sz w:val="28"/>
          <w:szCs w:val="28"/>
        </w:rPr>
        <w:t>Боковского</w:t>
      </w:r>
      <w:proofErr w:type="spellEnd"/>
      <w:r w:rsidR="00040EE0" w:rsidRPr="00040EE0">
        <w:rPr>
          <w:sz w:val="28"/>
          <w:szCs w:val="28"/>
        </w:rPr>
        <w:t xml:space="preserve"> района </w:t>
      </w:r>
      <w:r w:rsidR="005962FB">
        <w:rPr>
          <w:sz w:val="28"/>
          <w:szCs w:val="28"/>
        </w:rPr>
        <w:t>Н</w:t>
      </w:r>
      <w:r w:rsidR="00040EE0" w:rsidRPr="00040EE0">
        <w:rPr>
          <w:sz w:val="28"/>
          <w:szCs w:val="28"/>
        </w:rPr>
        <w:t>.</w:t>
      </w:r>
      <w:r w:rsidR="005962FB">
        <w:rPr>
          <w:sz w:val="28"/>
          <w:szCs w:val="28"/>
        </w:rPr>
        <w:t>А</w:t>
      </w:r>
      <w:r w:rsidR="00040EE0" w:rsidRPr="00040EE0">
        <w:rPr>
          <w:sz w:val="28"/>
          <w:szCs w:val="28"/>
        </w:rPr>
        <w:t xml:space="preserve">. </w:t>
      </w:r>
      <w:r w:rsidR="005962FB">
        <w:rPr>
          <w:sz w:val="28"/>
          <w:szCs w:val="28"/>
        </w:rPr>
        <w:t>Власенко</w:t>
      </w:r>
      <w:r w:rsidR="00040EE0" w:rsidRPr="00040EE0">
        <w:rPr>
          <w:sz w:val="28"/>
          <w:szCs w:val="28"/>
        </w:rPr>
        <w:t xml:space="preserve">. </w:t>
      </w:r>
      <w:r w:rsidR="00040EE0" w:rsidRPr="00040EE0"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427321">
        <w:tc>
          <w:tcPr>
            <w:tcW w:w="5070" w:type="dxa"/>
          </w:tcPr>
          <w:p w:rsidR="00427321" w:rsidRPr="00427321" w:rsidRDefault="00427321" w:rsidP="004A6821">
            <w:pPr>
              <w:spacing w:line="360" w:lineRule="auto"/>
              <w:rPr>
                <w:sz w:val="28"/>
                <w:szCs w:val="28"/>
              </w:rPr>
            </w:pPr>
            <w:r w:rsidRPr="00427321">
              <w:rPr>
                <w:sz w:val="28"/>
                <w:szCs w:val="28"/>
              </w:rPr>
              <w:t>Председатель</w:t>
            </w:r>
            <w:r w:rsidR="00A60BFD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4398" w:type="dxa"/>
          </w:tcPr>
          <w:p w:rsidR="00427321" w:rsidRPr="00427321" w:rsidRDefault="00427321" w:rsidP="004A68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7321">
              <w:rPr>
                <w:sz w:val="28"/>
                <w:szCs w:val="28"/>
              </w:rPr>
              <w:t xml:space="preserve">                        С.Л. Говорухин</w:t>
            </w:r>
          </w:p>
        </w:tc>
      </w:tr>
      <w:tr w:rsidR="00427321" w:rsidRPr="00427321">
        <w:tc>
          <w:tcPr>
            <w:tcW w:w="5070" w:type="dxa"/>
          </w:tcPr>
          <w:p w:rsidR="00427321" w:rsidRPr="00427321" w:rsidRDefault="00427321" w:rsidP="004A6821">
            <w:pPr>
              <w:spacing w:line="360" w:lineRule="auto"/>
              <w:rPr>
                <w:sz w:val="28"/>
                <w:szCs w:val="28"/>
              </w:rPr>
            </w:pPr>
            <w:r w:rsidRPr="00427321">
              <w:rPr>
                <w:sz w:val="28"/>
                <w:szCs w:val="28"/>
              </w:rPr>
              <w:t xml:space="preserve">Секретарь </w:t>
            </w:r>
            <w:r w:rsidR="00A60BFD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4398" w:type="dxa"/>
          </w:tcPr>
          <w:p w:rsidR="00427321" w:rsidRPr="00427321" w:rsidRDefault="00427321" w:rsidP="004A68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7321">
              <w:rPr>
                <w:sz w:val="28"/>
                <w:szCs w:val="28"/>
              </w:rPr>
              <w:t xml:space="preserve">                     </w:t>
            </w:r>
            <w:r w:rsidR="005962FB">
              <w:rPr>
                <w:sz w:val="28"/>
                <w:szCs w:val="28"/>
              </w:rPr>
              <w:t xml:space="preserve"> Н</w:t>
            </w:r>
            <w:r w:rsidRPr="00427321">
              <w:rPr>
                <w:sz w:val="28"/>
                <w:szCs w:val="28"/>
              </w:rPr>
              <w:t>.</w:t>
            </w:r>
            <w:r w:rsidR="005962FB">
              <w:rPr>
                <w:sz w:val="28"/>
                <w:szCs w:val="28"/>
              </w:rPr>
              <w:t>А.</w:t>
            </w:r>
            <w:r w:rsidRPr="00427321">
              <w:rPr>
                <w:sz w:val="28"/>
                <w:szCs w:val="28"/>
              </w:rPr>
              <w:t xml:space="preserve"> </w:t>
            </w:r>
            <w:r w:rsidR="005962FB">
              <w:rPr>
                <w:sz w:val="28"/>
                <w:szCs w:val="28"/>
              </w:rPr>
              <w:t>Власенко</w:t>
            </w:r>
          </w:p>
        </w:tc>
      </w:tr>
    </w:tbl>
    <w:p w:rsidR="00F958E4" w:rsidRPr="004875EC" w:rsidRDefault="00F958E4" w:rsidP="004875EC">
      <w:pPr>
        <w:jc w:val="both"/>
        <w:rPr>
          <w:sz w:val="28"/>
          <w:szCs w:val="28"/>
        </w:rPr>
      </w:pPr>
    </w:p>
    <w:sectPr w:rsidR="00F958E4" w:rsidRPr="004875EC" w:rsidSect="006C53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FA"/>
    <w:rsid w:val="00040EE0"/>
    <w:rsid w:val="000A43E3"/>
    <w:rsid w:val="000D1D61"/>
    <w:rsid w:val="00184FBB"/>
    <w:rsid w:val="002010BC"/>
    <w:rsid w:val="00264E0D"/>
    <w:rsid w:val="00266B5C"/>
    <w:rsid w:val="002C22C0"/>
    <w:rsid w:val="002F537A"/>
    <w:rsid w:val="0033693B"/>
    <w:rsid w:val="003D510A"/>
    <w:rsid w:val="003F12A4"/>
    <w:rsid w:val="00421C03"/>
    <w:rsid w:val="00427321"/>
    <w:rsid w:val="004374F8"/>
    <w:rsid w:val="004618F0"/>
    <w:rsid w:val="004875EC"/>
    <w:rsid w:val="004A6821"/>
    <w:rsid w:val="004C4B04"/>
    <w:rsid w:val="004D54F7"/>
    <w:rsid w:val="00503313"/>
    <w:rsid w:val="005171D2"/>
    <w:rsid w:val="005962FB"/>
    <w:rsid w:val="005B2101"/>
    <w:rsid w:val="005C0CB6"/>
    <w:rsid w:val="005D1992"/>
    <w:rsid w:val="00643F6A"/>
    <w:rsid w:val="00647957"/>
    <w:rsid w:val="0065645A"/>
    <w:rsid w:val="00661E58"/>
    <w:rsid w:val="00677DE7"/>
    <w:rsid w:val="006C5363"/>
    <w:rsid w:val="007F39FA"/>
    <w:rsid w:val="008150DC"/>
    <w:rsid w:val="008401F0"/>
    <w:rsid w:val="00870F66"/>
    <w:rsid w:val="0088237F"/>
    <w:rsid w:val="008C60D7"/>
    <w:rsid w:val="008D1FD3"/>
    <w:rsid w:val="008E4036"/>
    <w:rsid w:val="00912AA2"/>
    <w:rsid w:val="009140EC"/>
    <w:rsid w:val="00971509"/>
    <w:rsid w:val="00A3611C"/>
    <w:rsid w:val="00A3695B"/>
    <w:rsid w:val="00A60BFD"/>
    <w:rsid w:val="00AC3C00"/>
    <w:rsid w:val="00AC495F"/>
    <w:rsid w:val="00AE7FC5"/>
    <w:rsid w:val="00B4249B"/>
    <w:rsid w:val="00B65962"/>
    <w:rsid w:val="00B9127C"/>
    <w:rsid w:val="00BA0429"/>
    <w:rsid w:val="00C00AAE"/>
    <w:rsid w:val="00C22CA4"/>
    <w:rsid w:val="00C446C9"/>
    <w:rsid w:val="00CA68B1"/>
    <w:rsid w:val="00CC46CE"/>
    <w:rsid w:val="00D22C10"/>
    <w:rsid w:val="00D30394"/>
    <w:rsid w:val="00D45483"/>
    <w:rsid w:val="00DA7499"/>
    <w:rsid w:val="00DE6F3A"/>
    <w:rsid w:val="00E0014D"/>
    <w:rsid w:val="00E21BAB"/>
    <w:rsid w:val="00E650BB"/>
    <w:rsid w:val="00E678AF"/>
    <w:rsid w:val="00F417FB"/>
    <w:rsid w:val="00F419FE"/>
    <w:rsid w:val="00F77901"/>
    <w:rsid w:val="00F9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9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39FA"/>
    <w:pPr>
      <w:jc w:val="center"/>
    </w:pPr>
    <w:rPr>
      <w:b/>
      <w:sz w:val="34"/>
      <w:szCs w:val="20"/>
    </w:rPr>
  </w:style>
  <w:style w:type="paragraph" w:styleId="a4">
    <w:name w:val="Balloon Text"/>
    <w:basedOn w:val="a"/>
    <w:link w:val="a5"/>
    <w:rsid w:val="005D19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D1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9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39FA"/>
    <w:pPr>
      <w:jc w:val="center"/>
    </w:pPr>
    <w:rPr>
      <w:b/>
      <w:sz w:val="34"/>
      <w:szCs w:val="20"/>
    </w:rPr>
  </w:style>
  <w:style w:type="paragraph" w:styleId="a4">
    <w:name w:val="Balloon Text"/>
    <w:basedOn w:val="a"/>
    <w:link w:val="a5"/>
    <w:rsid w:val="005D19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D1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Inc.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Говорухин С.Л.</dc:creator>
  <cp:lastModifiedBy>Тянтова</cp:lastModifiedBy>
  <cp:revision>4</cp:revision>
  <cp:lastPrinted>2017-02-01T05:36:00Z</cp:lastPrinted>
  <dcterms:created xsi:type="dcterms:W3CDTF">2017-02-01T05:35:00Z</dcterms:created>
  <dcterms:modified xsi:type="dcterms:W3CDTF">2017-02-01T06:05:00Z</dcterms:modified>
</cp:coreProperties>
</file>